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4F" w:rsidRDefault="001C504F" w:rsidP="00B01CEE">
      <w:pPr>
        <w:widowControl/>
        <w:shd w:val="clear" w:color="auto" w:fill="FFFFFF"/>
        <w:spacing w:line="240" w:lineRule="atLeast"/>
        <w:jc w:val="center"/>
        <w:rPr>
          <w:rFonts w:ascii="標楷體" w:cs="Arial"/>
          <w:b/>
          <w:bCs/>
          <w:color w:val="000000"/>
          <w:kern w:val="0"/>
          <w:sz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27pt;margin-top:-2.2pt;width:148.7pt;height:26.25pt;z-index:251658240" stroked="f">
            <v:textbox style="mso-fit-shape-to-text:t">
              <w:txbxContent>
                <w:p w:rsidR="001C504F" w:rsidRDefault="001C504F">
                  <w:r w:rsidRPr="00B01CEE">
                    <w:rPr>
                      <w:rFonts w:ascii="標楷體" w:hAnsi="標楷體" w:cs="Arial"/>
                      <w:b/>
                      <w:bCs/>
                      <w:color w:val="000000"/>
                      <w:kern w:val="0"/>
                      <w:sz w:val="24"/>
                    </w:rPr>
                    <w:t>1</w:t>
                  </w:r>
                  <w:r>
                    <w:rPr>
                      <w:rFonts w:ascii="標楷體" w:hAnsi="標楷體" w:cs="Arial"/>
                      <w:b/>
                      <w:bCs/>
                      <w:color w:val="000000"/>
                      <w:kern w:val="0"/>
                      <w:sz w:val="24"/>
                    </w:rPr>
                    <w:t>060215</w:t>
                  </w:r>
                  <w:r>
                    <w:rPr>
                      <w:rFonts w:ascii="標楷體" w:hAnsi="標楷體" w:cs="Arial" w:hint="eastAsia"/>
                      <w:b/>
                      <w:bCs/>
                      <w:color w:val="000000"/>
                      <w:kern w:val="0"/>
                      <w:sz w:val="24"/>
                    </w:rPr>
                    <w:t>校務會議通過</w:t>
                  </w:r>
                </w:p>
              </w:txbxContent>
            </v:textbox>
          </v:shape>
        </w:pict>
      </w:r>
      <w:r>
        <w:rPr>
          <w:rFonts w:ascii="標楷體" w:hAnsi="標楷體" w:cs="Arial"/>
          <w:b/>
          <w:bCs/>
          <w:color w:val="000000"/>
          <w:kern w:val="0"/>
          <w:szCs w:val="28"/>
        </w:rPr>
        <w:t>(</w:t>
      </w:r>
      <w:r>
        <w:rPr>
          <w:rFonts w:ascii="標楷體" w:hAnsi="標楷體" w:cs="Arial" w:hint="eastAsia"/>
          <w:b/>
          <w:bCs/>
          <w:color w:val="000000"/>
          <w:kern w:val="0"/>
          <w:szCs w:val="28"/>
        </w:rPr>
        <w:t>附件一</w:t>
      </w:r>
      <w:r>
        <w:rPr>
          <w:rFonts w:ascii="標楷體" w:hAnsi="標楷體" w:cs="Arial"/>
          <w:b/>
          <w:bCs/>
          <w:color w:val="000000"/>
          <w:kern w:val="0"/>
          <w:szCs w:val="28"/>
        </w:rPr>
        <w:t xml:space="preserve">)    </w:t>
      </w:r>
      <w:r w:rsidRPr="00B01CEE">
        <w:rPr>
          <w:rFonts w:ascii="標楷體" w:hAnsi="標楷體" w:cs="Arial" w:hint="eastAsia"/>
          <w:b/>
          <w:bCs/>
          <w:color w:val="000000"/>
          <w:kern w:val="0"/>
          <w:szCs w:val="28"/>
        </w:rPr>
        <w:t>花蓮縣</w:t>
      </w:r>
      <w:r>
        <w:rPr>
          <w:rFonts w:ascii="標楷體" w:hAnsi="標楷體" w:cs="Arial" w:hint="eastAsia"/>
          <w:b/>
          <w:bCs/>
          <w:color w:val="000000"/>
          <w:kern w:val="0"/>
          <w:szCs w:val="28"/>
        </w:rPr>
        <w:t>花蓮市信義國民小學捐資興學作業</w:t>
      </w:r>
      <w:r w:rsidRPr="00B01CEE">
        <w:rPr>
          <w:rFonts w:ascii="標楷體" w:hAnsi="標楷體" w:cs="Arial" w:hint="eastAsia"/>
          <w:b/>
          <w:bCs/>
          <w:color w:val="000000"/>
          <w:kern w:val="0"/>
          <w:szCs w:val="28"/>
        </w:rPr>
        <w:t>要點</w:t>
      </w:r>
      <w:r w:rsidRPr="00AB1C6E">
        <w:rPr>
          <w:rFonts w:ascii="標楷體" w:hAnsi="標楷體" w:cs="Arial"/>
          <w:b/>
          <w:bCs/>
          <w:color w:val="000000"/>
          <w:kern w:val="0"/>
          <w:sz w:val="36"/>
          <w:szCs w:val="36"/>
        </w:rPr>
        <w:t xml:space="preserve"> </w:t>
      </w:r>
      <w:r>
        <w:rPr>
          <w:rFonts w:ascii="標楷體" w:hAnsi="標楷體" w:cs="Arial"/>
          <w:b/>
          <w:bCs/>
          <w:color w:val="000000"/>
          <w:kern w:val="0"/>
          <w:sz w:val="36"/>
          <w:szCs w:val="36"/>
        </w:rPr>
        <w:t xml:space="preserve">     </w:t>
      </w:r>
    </w:p>
    <w:p w:rsidR="001C504F" w:rsidRPr="00AB1C6E" w:rsidRDefault="001C504F" w:rsidP="00B01CEE">
      <w:pPr>
        <w:widowControl/>
        <w:shd w:val="clear" w:color="auto" w:fill="FFFFFF"/>
        <w:spacing w:line="240" w:lineRule="atLeast"/>
        <w:jc w:val="center"/>
        <w:rPr>
          <w:rFonts w:ascii="Arial" w:hAnsi="Arial" w:cs="Arial"/>
          <w:color w:val="000000"/>
          <w:kern w:val="0"/>
          <w:sz w:val="19"/>
          <w:szCs w:val="19"/>
        </w:rPr>
      </w:pPr>
    </w:p>
    <w:p w:rsidR="001C504F" w:rsidRDefault="001C504F" w:rsidP="00352BAB">
      <w:pPr>
        <w:widowControl/>
        <w:shd w:val="clear" w:color="auto" w:fill="FFFFFF"/>
        <w:spacing w:line="240" w:lineRule="atLeast"/>
        <w:rPr>
          <w:rFonts w:ascii="標楷體"/>
          <w:color w:val="000000"/>
          <w:szCs w:val="28"/>
        </w:rPr>
      </w:pPr>
      <w:r>
        <w:rPr>
          <w:rFonts w:ascii="標楷體" w:hAnsi="標楷體" w:cs="Arial" w:hint="eastAsia"/>
          <w:color w:val="000000"/>
          <w:kern w:val="0"/>
          <w:szCs w:val="28"/>
        </w:rPr>
        <w:t>一、</w:t>
      </w:r>
      <w:r w:rsidRPr="00352BAB">
        <w:rPr>
          <w:rFonts w:ascii="標楷體" w:hAnsi="標楷體" w:cs="Arial" w:hint="eastAsia"/>
          <w:color w:val="000000"/>
          <w:kern w:val="0"/>
          <w:szCs w:val="28"/>
        </w:rPr>
        <w:t>依據：</w:t>
      </w:r>
      <w:smartTag w:uri="urn:schemas-microsoft-com:office:smarttags" w:element="chsdate">
        <w:smartTagPr>
          <w:attr w:name="IsROCDate" w:val="True"/>
          <w:attr w:name="IsLunarDate" w:val="False"/>
          <w:attr w:name="Day" w:val="13"/>
          <w:attr w:name="Month" w:val="4"/>
          <w:attr w:name="Year" w:val="2016"/>
        </w:smartTagPr>
        <w:r w:rsidRPr="00352BAB">
          <w:rPr>
            <w:rFonts w:ascii="標楷體" w:hAnsi="標楷體" w:cs="新細明體" w:hint="eastAsia"/>
            <w:color w:val="000000"/>
            <w:kern w:val="0"/>
            <w:szCs w:val="28"/>
          </w:rPr>
          <w:t>中華民國</w:t>
        </w:r>
        <w:r w:rsidRPr="00352BAB">
          <w:rPr>
            <w:rFonts w:ascii="標楷體" w:hAnsi="標楷體" w:cs="新細明體"/>
            <w:color w:val="000000"/>
            <w:kern w:val="0"/>
            <w:szCs w:val="28"/>
          </w:rPr>
          <w:t>105</w:t>
        </w:r>
        <w:r w:rsidRPr="00352BAB">
          <w:rPr>
            <w:rFonts w:ascii="標楷體" w:hAnsi="標楷體" w:cs="新細明體" w:hint="eastAsia"/>
            <w:color w:val="000000"/>
            <w:kern w:val="0"/>
            <w:szCs w:val="28"/>
          </w:rPr>
          <w:t>年</w:t>
        </w:r>
        <w:r w:rsidRPr="00352BAB">
          <w:rPr>
            <w:rFonts w:ascii="標楷體" w:hAnsi="標楷體" w:cs="新細明體"/>
            <w:color w:val="000000"/>
            <w:kern w:val="0"/>
            <w:szCs w:val="28"/>
          </w:rPr>
          <w:t>4</w:t>
        </w:r>
        <w:r w:rsidRPr="00352BAB">
          <w:rPr>
            <w:rFonts w:ascii="標楷體" w:hAnsi="標楷體" w:cs="新細明體" w:hint="eastAsia"/>
            <w:color w:val="000000"/>
            <w:kern w:val="0"/>
            <w:szCs w:val="28"/>
          </w:rPr>
          <w:t>月</w:t>
        </w:r>
        <w:r w:rsidRPr="00352BAB">
          <w:rPr>
            <w:rFonts w:ascii="標楷體" w:hAnsi="標楷體" w:cs="新細明體"/>
            <w:color w:val="000000"/>
            <w:kern w:val="0"/>
            <w:szCs w:val="28"/>
          </w:rPr>
          <w:t>13</w:t>
        </w:r>
        <w:r w:rsidRPr="00352BAB">
          <w:rPr>
            <w:rFonts w:ascii="標楷體" w:hAnsi="標楷體" w:cs="新細明體" w:hint="eastAsia"/>
            <w:color w:val="000000"/>
            <w:kern w:val="0"/>
            <w:szCs w:val="28"/>
          </w:rPr>
          <w:t>日</w:t>
        </w:r>
      </w:smartTag>
      <w:r w:rsidRPr="00352BAB">
        <w:rPr>
          <w:rFonts w:ascii="標楷體" w:hAnsi="標楷體" w:cs="新細明體" w:hint="eastAsia"/>
          <w:color w:val="000000"/>
          <w:kern w:val="0"/>
          <w:szCs w:val="28"/>
        </w:rPr>
        <w:t>花蓮縣政府</w:t>
      </w:r>
      <w:r w:rsidRPr="00352BAB">
        <w:rPr>
          <w:rFonts w:ascii="標楷體" w:hAnsi="標楷體" w:hint="eastAsia"/>
          <w:color w:val="000000"/>
          <w:szCs w:val="28"/>
        </w:rPr>
        <w:t>府教設字第</w:t>
      </w:r>
      <w:r w:rsidRPr="00352BAB">
        <w:rPr>
          <w:rFonts w:ascii="標楷體" w:hAnsi="標楷體"/>
          <w:color w:val="000000"/>
          <w:szCs w:val="28"/>
        </w:rPr>
        <w:t xml:space="preserve"> 1050066075 </w:t>
      </w:r>
      <w:r w:rsidRPr="00352BAB">
        <w:rPr>
          <w:rFonts w:ascii="標楷體" w:hAnsi="標楷體" w:hint="eastAsia"/>
          <w:color w:val="000000"/>
          <w:szCs w:val="28"/>
        </w:rPr>
        <w:t>號函辦理。</w:t>
      </w:r>
    </w:p>
    <w:p w:rsidR="001C504F" w:rsidRPr="00352BAB" w:rsidRDefault="001C504F" w:rsidP="00352BAB">
      <w:pPr>
        <w:widowControl/>
        <w:shd w:val="clear" w:color="auto" w:fill="FFFFFF"/>
        <w:spacing w:line="240" w:lineRule="atLeast"/>
        <w:rPr>
          <w:rFonts w:ascii="標楷體" w:cs="新細明體"/>
          <w:color w:val="000000"/>
          <w:kern w:val="0"/>
          <w:szCs w:val="28"/>
        </w:rPr>
      </w:pPr>
    </w:p>
    <w:p w:rsidR="001C504F" w:rsidRPr="00AB1C6E" w:rsidRDefault="001C504F" w:rsidP="00B01CEE">
      <w:pPr>
        <w:widowControl/>
        <w:shd w:val="clear" w:color="auto" w:fill="FFFFFF"/>
        <w:spacing w:line="240" w:lineRule="atLeast"/>
        <w:jc w:val="both"/>
        <w:rPr>
          <w:rFonts w:hAnsi="新細明體" w:cs="新細明體"/>
          <w:color w:val="000000"/>
          <w:kern w:val="0"/>
        </w:rPr>
      </w:pPr>
      <w:r w:rsidRPr="00AB1C6E">
        <w:rPr>
          <w:rFonts w:ascii="標楷體" w:hAnsi="標楷體" w:cs="新細明體" w:hint="eastAsia"/>
          <w:color w:val="000000"/>
          <w:kern w:val="0"/>
          <w:szCs w:val="28"/>
        </w:rPr>
        <w:t>二、目的：</w:t>
      </w:r>
    </w:p>
    <w:p w:rsidR="001C504F" w:rsidRDefault="001C504F" w:rsidP="00352BAB">
      <w:pPr>
        <w:widowControl/>
        <w:shd w:val="clear" w:color="auto" w:fill="FFFFFF"/>
        <w:spacing w:line="240" w:lineRule="atLeast"/>
        <w:jc w:val="both"/>
        <w:rPr>
          <w:rFonts w:ascii="標楷體" w:cs="新細明體"/>
          <w:color w:val="000000"/>
          <w:kern w:val="0"/>
          <w:szCs w:val="28"/>
        </w:rPr>
      </w:pPr>
      <w:r>
        <w:rPr>
          <w:rFonts w:ascii="標楷體" w:hAnsi="標楷體" w:cs="新細明體"/>
          <w:color w:val="000000"/>
          <w:kern w:val="0"/>
          <w:szCs w:val="28"/>
        </w:rPr>
        <w:t xml:space="preserve">    </w:t>
      </w:r>
      <w:r w:rsidRPr="00352BAB">
        <w:rPr>
          <w:rFonts w:ascii="標楷體" w:hAnsi="標楷體" w:cs="新細明體"/>
          <w:color w:val="000000"/>
          <w:kern w:val="0"/>
          <w:szCs w:val="28"/>
        </w:rPr>
        <w:t>(</w:t>
      </w:r>
      <w:r w:rsidRPr="00352BAB">
        <w:rPr>
          <w:rFonts w:ascii="標楷體" w:hAnsi="標楷體" w:cs="新細明體" w:hint="eastAsia"/>
          <w:color w:val="000000"/>
          <w:kern w:val="0"/>
          <w:szCs w:val="28"/>
        </w:rPr>
        <w:t>一</w:t>
      </w:r>
      <w:r w:rsidRPr="00352BAB">
        <w:rPr>
          <w:rFonts w:ascii="標楷體" w:hAnsi="標楷體" w:cs="新細明體"/>
          <w:color w:val="000000"/>
          <w:kern w:val="0"/>
          <w:szCs w:val="28"/>
        </w:rPr>
        <w:t>)</w:t>
      </w:r>
      <w:r w:rsidRPr="00352BAB">
        <w:rPr>
          <w:rFonts w:ascii="標楷體" w:hAnsi="標楷體" w:cs="新細明體" w:hint="eastAsia"/>
          <w:color w:val="000000"/>
          <w:kern w:val="0"/>
          <w:szCs w:val="28"/>
        </w:rPr>
        <w:t>改善教學環境及設備、發展學校特色、配合學校各項課程教學活動及校外教</w:t>
      </w:r>
    </w:p>
    <w:p w:rsidR="001C504F" w:rsidRPr="00352BAB" w:rsidRDefault="001C504F" w:rsidP="00352BAB">
      <w:pPr>
        <w:widowControl/>
        <w:shd w:val="clear" w:color="auto" w:fill="FFFFFF"/>
        <w:spacing w:line="240" w:lineRule="atLeast"/>
        <w:jc w:val="both"/>
        <w:rPr>
          <w:rFonts w:ascii="標楷體" w:cs="新細明體"/>
          <w:color w:val="000000"/>
          <w:kern w:val="0"/>
          <w:szCs w:val="28"/>
        </w:rPr>
      </w:pPr>
      <w:r>
        <w:rPr>
          <w:rFonts w:ascii="標楷體" w:hAnsi="標楷體" w:cs="新細明體"/>
          <w:color w:val="000000"/>
          <w:kern w:val="0"/>
          <w:szCs w:val="28"/>
        </w:rPr>
        <w:t xml:space="preserve">        </w:t>
      </w:r>
      <w:r w:rsidRPr="00352BAB">
        <w:rPr>
          <w:rFonts w:ascii="標楷體" w:hAnsi="標楷體" w:cs="新細明體" w:hint="eastAsia"/>
          <w:color w:val="000000"/>
          <w:kern w:val="0"/>
          <w:szCs w:val="28"/>
        </w:rPr>
        <w:t>學活動、比賽等。</w:t>
      </w:r>
    </w:p>
    <w:p w:rsidR="001C504F" w:rsidRPr="00352BAB" w:rsidRDefault="001C504F" w:rsidP="00352BAB">
      <w:pPr>
        <w:widowControl/>
        <w:shd w:val="clear" w:color="auto" w:fill="FFFFFF"/>
        <w:spacing w:line="240" w:lineRule="atLeast"/>
        <w:jc w:val="both"/>
        <w:rPr>
          <w:rFonts w:ascii="標楷體" w:cs="新細明體"/>
          <w:color w:val="000000"/>
          <w:kern w:val="0"/>
          <w:szCs w:val="28"/>
        </w:rPr>
      </w:pPr>
      <w:r>
        <w:rPr>
          <w:rFonts w:ascii="標楷體" w:hAnsi="標楷體" w:cs="新細明體"/>
          <w:color w:val="000000"/>
          <w:kern w:val="0"/>
          <w:szCs w:val="28"/>
        </w:rPr>
        <w:t xml:space="preserve">    </w:t>
      </w:r>
      <w:r w:rsidRPr="00352BAB">
        <w:rPr>
          <w:rFonts w:ascii="標楷體" w:hAnsi="標楷體" w:cs="新細明體"/>
          <w:color w:val="000000"/>
          <w:kern w:val="0"/>
          <w:szCs w:val="28"/>
        </w:rPr>
        <w:t>(</w:t>
      </w:r>
      <w:r w:rsidRPr="00352BAB">
        <w:rPr>
          <w:rFonts w:ascii="標楷體" w:hAnsi="標楷體" w:cs="新細明體" w:hint="eastAsia"/>
          <w:color w:val="000000"/>
          <w:kern w:val="0"/>
          <w:szCs w:val="28"/>
        </w:rPr>
        <w:t>二</w:t>
      </w:r>
      <w:r w:rsidRPr="00352BAB">
        <w:rPr>
          <w:rFonts w:ascii="標楷體" w:hAnsi="標楷體" w:cs="新細明體"/>
          <w:color w:val="000000"/>
          <w:kern w:val="0"/>
          <w:szCs w:val="28"/>
        </w:rPr>
        <w:t>)</w:t>
      </w:r>
      <w:r w:rsidRPr="00352BAB">
        <w:rPr>
          <w:rFonts w:ascii="標楷體" w:hAnsi="標楷體" w:cs="新細明體" w:hint="eastAsia"/>
          <w:color w:val="000000"/>
          <w:kern w:val="0"/>
          <w:szCs w:val="28"/>
        </w:rPr>
        <w:t>協助清寒貧困、經濟弱勢、需急難救助學生順利就學</w:t>
      </w:r>
      <w:r>
        <w:rPr>
          <w:rFonts w:ascii="標楷體" w:hAnsi="標楷體" w:cs="新細明體" w:hint="eastAsia"/>
          <w:color w:val="000000"/>
          <w:kern w:val="0"/>
          <w:szCs w:val="28"/>
        </w:rPr>
        <w:t>以及</w:t>
      </w:r>
      <w:r w:rsidRPr="00352BAB">
        <w:rPr>
          <w:rFonts w:ascii="標楷體" w:hAnsi="標楷體" w:cs="新細明體" w:hint="eastAsia"/>
          <w:color w:val="000000"/>
          <w:kern w:val="0"/>
          <w:szCs w:val="28"/>
        </w:rPr>
        <w:t>特殊個案學生。</w:t>
      </w:r>
    </w:p>
    <w:p w:rsidR="001C504F" w:rsidRDefault="001C504F" w:rsidP="00B01CEE">
      <w:pPr>
        <w:widowControl/>
        <w:shd w:val="clear" w:color="auto" w:fill="FFFFFF"/>
        <w:spacing w:line="240" w:lineRule="atLeast"/>
        <w:jc w:val="both"/>
        <w:rPr>
          <w:rFonts w:ascii="標楷體" w:cs="新細明體"/>
          <w:color w:val="000000"/>
          <w:kern w:val="0"/>
          <w:szCs w:val="28"/>
        </w:rPr>
      </w:pPr>
      <w:r>
        <w:rPr>
          <w:rFonts w:ascii="標楷體" w:hAnsi="標楷體" w:cs="新細明體"/>
          <w:color w:val="000000"/>
          <w:kern w:val="0"/>
          <w:szCs w:val="28"/>
        </w:rPr>
        <w:t xml:space="preserve">    </w:t>
      </w:r>
      <w:r w:rsidRPr="00352BAB">
        <w:rPr>
          <w:rFonts w:ascii="標楷體" w:hAnsi="標楷體" w:cs="新細明體"/>
          <w:color w:val="000000"/>
          <w:kern w:val="0"/>
          <w:szCs w:val="28"/>
        </w:rPr>
        <w:t>(</w:t>
      </w:r>
      <w:r w:rsidRPr="00352BAB">
        <w:rPr>
          <w:rFonts w:ascii="標楷體" w:hAnsi="標楷體" w:cs="新細明體" w:hint="eastAsia"/>
          <w:color w:val="000000"/>
          <w:kern w:val="0"/>
          <w:szCs w:val="28"/>
        </w:rPr>
        <w:t>三</w:t>
      </w:r>
      <w:r w:rsidRPr="00352BAB">
        <w:rPr>
          <w:rFonts w:ascii="標楷體" w:hAnsi="標楷體" w:cs="新細明體"/>
          <w:color w:val="000000"/>
          <w:kern w:val="0"/>
          <w:szCs w:val="28"/>
        </w:rPr>
        <w:t>)</w:t>
      </w:r>
      <w:r>
        <w:rPr>
          <w:rFonts w:ascii="標楷體" w:hAnsi="標楷體" w:cs="新細明體" w:hint="eastAsia"/>
          <w:color w:val="000000"/>
          <w:kern w:val="0"/>
          <w:szCs w:val="28"/>
        </w:rPr>
        <w:t>校外教學、運動會、畢業典禮等經費使用透明化</w:t>
      </w:r>
      <w:r w:rsidRPr="00352BAB">
        <w:rPr>
          <w:rFonts w:ascii="標楷體" w:hAnsi="標楷體" w:cs="新細明體" w:hint="eastAsia"/>
          <w:color w:val="000000"/>
          <w:kern w:val="0"/>
          <w:szCs w:val="28"/>
        </w:rPr>
        <w:t>。</w:t>
      </w:r>
    </w:p>
    <w:p w:rsidR="001C504F" w:rsidRPr="00AB1C6E" w:rsidRDefault="001C504F" w:rsidP="00B01CEE">
      <w:pPr>
        <w:widowControl/>
        <w:shd w:val="clear" w:color="auto" w:fill="FFFFFF"/>
        <w:spacing w:line="240" w:lineRule="atLeast"/>
        <w:jc w:val="both"/>
        <w:rPr>
          <w:rFonts w:hAnsi="新細明體" w:cs="新細明體"/>
          <w:color w:val="000000"/>
          <w:kern w:val="0"/>
        </w:rPr>
      </w:pPr>
    </w:p>
    <w:p w:rsidR="001C504F" w:rsidRPr="00B01CEE" w:rsidRDefault="001C504F" w:rsidP="00D25465">
      <w:pPr>
        <w:widowControl/>
        <w:shd w:val="clear" w:color="auto" w:fill="FFFFFF"/>
        <w:spacing w:line="240" w:lineRule="atLeast"/>
        <w:ind w:left="31680" w:hangingChars="700" w:firstLine="31680"/>
        <w:jc w:val="both"/>
        <w:rPr>
          <w:rFonts w:hAnsi="新細明體" w:cs="新細明體"/>
          <w:kern w:val="0"/>
        </w:rPr>
      </w:pPr>
      <w:r w:rsidRPr="00AB1C6E">
        <w:rPr>
          <w:rFonts w:ascii="標楷體" w:hAnsi="標楷體" w:cs="新細明體" w:hint="eastAsia"/>
          <w:color w:val="000000"/>
          <w:kern w:val="0"/>
          <w:szCs w:val="28"/>
        </w:rPr>
        <w:t>三、</w:t>
      </w:r>
      <w:r w:rsidRPr="00B01CEE">
        <w:rPr>
          <w:rFonts w:ascii="標楷體" w:hAnsi="標楷體" w:cs="新細明體" w:hint="eastAsia"/>
          <w:kern w:val="0"/>
          <w:szCs w:val="28"/>
        </w:rPr>
        <w:t>經費管理：</w:t>
      </w:r>
      <w:r w:rsidRPr="00B01CEE">
        <w:rPr>
          <w:rFonts w:ascii="標楷體" w:hAnsi="標楷體" w:cs="新細明體"/>
          <w:kern w:val="0"/>
          <w:szCs w:val="28"/>
        </w:rPr>
        <w:t>(</w:t>
      </w:r>
      <w:r w:rsidRPr="00B01CEE">
        <w:rPr>
          <w:rFonts w:ascii="標楷體" w:hAnsi="標楷體" w:cs="Arial" w:hint="eastAsia"/>
          <w:kern w:val="0"/>
          <w:szCs w:val="28"/>
        </w:rPr>
        <w:t>組織管理委員會，處理案件審查、開立收據、動支、收支情形等相關業務。</w:t>
      </w:r>
      <w:r w:rsidRPr="00B01CEE">
        <w:rPr>
          <w:rFonts w:ascii="標楷體" w:hAnsi="標楷體" w:cs="新細明體"/>
          <w:kern w:val="0"/>
          <w:szCs w:val="28"/>
        </w:rPr>
        <w:t>)</w:t>
      </w:r>
    </w:p>
    <w:p w:rsidR="001C504F" w:rsidRPr="00B01CEE" w:rsidRDefault="001C504F" w:rsidP="00B01CEE">
      <w:pPr>
        <w:widowControl/>
        <w:shd w:val="clear" w:color="auto" w:fill="FFFFFF"/>
        <w:spacing w:line="240" w:lineRule="atLeast"/>
        <w:rPr>
          <w:rFonts w:ascii="Arial" w:hAnsi="Arial" w:cs="Arial"/>
          <w:kern w:val="0"/>
          <w:sz w:val="19"/>
          <w:szCs w:val="19"/>
        </w:rPr>
      </w:pPr>
      <w:r w:rsidRPr="00B01CEE">
        <w:rPr>
          <w:rFonts w:ascii="標楷體" w:hAnsi="標楷體" w:cs="Arial"/>
          <w:kern w:val="0"/>
          <w:szCs w:val="28"/>
        </w:rPr>
        <w:t xml:space="preserve"> </w:t>
      </w:r>
      <w:r w:rsidRPr="00B01CEE">
        <w:rPr>
          <w:rFonts w:ascii="標楷體" w:hAnsi="標楷體" w:cs="Arial" w:hint="eastAsia"/>
          <w:kern w:val="0"/>
          <w:szCs w:val="28"/>
        </w:rPr>
        <w:t>（一）銀行代號：</w:t>
      </w:r>
      <w:r w:rsidRPr="00B01CEE">
        <w:rPr>
          <w:rFonts w:ascii="Arial" w:hAnsi="Arial" w:cs="Arial"/>
          <w:kern w:val="0"/>
          <w:sz w:val="19"/>
          <w:szCs w:val="19"/>
        </w:rPr>
        <w:t xml:space="preserve"> </w:t>
      </w:r>
      <w:r>
        <w:rPr>
          <w:rFonts w:ascii="標楷體" w:hAnsi="標楷體" w:cs="Arial"/>
          <w:kern w:val="0"/>
          <w:szCs w:val="28"/>
        </w:rPr>
        <w:t>0040185</w:t>
      </w:r>
      <w:r w:rsidRPr="00B01CEE">
        <w:rPr>
          <w:rFonts w:ascii="Arial" w:hAnsi="Arial" w:cs="Arial"/>
          <w:kern w:val="0"/>
          <w:sz w:val="19"/>
          <w:szCs w:val="19"/>
        </w:rPr>
        <w:t xml:space="preserve"> </w:t>
      </w:r>
    </w:p>
    <w:p w:rsidR="001C504F" w:rsidRPr="00B01CEE" w:rsidRDefault="001C504F" w:rsidP="00B01CEE">
      <w:pPr>
        <w:widowControl/>
        <w:shd w:val="clear" w:color="auto" w:fill="FFFFFF"/>
        <w:spacing w:line="240" w:lineRule="atLeast"/>
        <w:rPr>
          <w:rFonts w:ascii="標楷體" w:cs="Arial"/>
          <w:kern w:val="0"/>
          <w:szCs w:val="28"/>
        </w:rPr>
      </w:pPr>
      <w:r w:rsidRPr="00B01CEE">
        <w:rPr>
          <w:rFonts w:ascii="標楷體" w:hAnsi="標楷體" w:cs="Arial"/>
          <w:kern w:val="0"/>
          <w:szCs w:val="28"/>
        </w:rPr>
        <w:t xml:space="preserve"> </w:t>
      </w:r>
      <w:r w:rsidRPr="00B01CEE">
        <w:rPr>
          <w:rFonts w:ascii="標楷體" w:hAnsi="標楷體" w:cs="Arial" w:hint="eastAsia"/>
          <w:kern w:val="0"/>
          <w:szCs w:val="28"/>
        </w:rPr>
        <w:t>（二）帳號：</w:t>
      </w:r>
      <w:r>
        <w:rPr>
          <w:rFonts w:ascii="標楷體" w:hAnsi="標楷體" w:cs="Arial"/>
          <w:kern w:val="0"/>
          <w:szCs w:val="28"/>
        </w:rPr>
        <w:t>018038094262</w:t>
      </w:r>
    </w:p>
    <w:p w:rsidR="001C504F" w:rsidRPr="00B01CEE" w:rsidRDefault="001C504F" w:rsidP="00B01CEE">
      <w:pPr>
        <w:widowControl/>
        <w:shd w:val="clear" w:color="auto" w:fill="FFFFFF"/>
        <w:spacing w:line="240" w:lineRule="atLeast"/>
        <w:rPr>
          <w:rFonts w:ascii="標楷體" w:cs="Arial"/>
          <w:kern w:val="0"/>
          <w:szCs w:val="28"/>
        </w:rPr>
      </w:pPr>
      <w:r w:rsidRPr="00B01CEE">
        <w:rPr>
          <w:rFonts w:ascii="標楷體" w:hAnsi="標楷體" w:cs="Arial"/>
          <w:kern w:val="0"/>
          <w:szCs w:val="28"/>
        </w:rPr>
        <w:t xml:space="preserve"> </w:t>
      </w:r>
      <w:r w:rsidRPr="00B01CEE">
        <w:rPr>
          <w:rFonts w:ascii="標楷體" w:hAnsi="標楷體" w:cs="Arial" w:hint="eastAsia"/>
          <w:kern w:val="0"/>
          <w:szCs w:val="28"/>
        </w:rPr>
        <w:t>（三）銀行別：</w:t>
      </w:r>
      <w:r>
        <w:rPr>
          <w:rFonts w:ascii="標楷體" w:hAnsi="標楷體" w:cs="Arial" w:hint="eastAsia"/>
          <w:kern w:val="0"/>
          <w:szCs w:val="28"/>
        </w:rPr>
        <w:t>台灣銀行</w:t>
      </w:r>
      <w:r>
        <w:rPr>
          <w:rFonts w:ascii="標楷體" w:hAnsi="標楷體" w:cs="Arial"/>
          <w:kern w:val="0"/>
          <w:szCs w:val="28"/>
        </w:rPr>
        <w:t xml:space="preserve">  </w:t>
      </w:r>
      <w:r>
        <w:rPr>
          <w:rFonts w:ascii="標楷體" w:hAnsi="標楷體" w:cs="Arial" w:hint="eastAsia"/>
          <w:kern w:val="0"/>
          <w:szCs w:val="28"/>
        </w:rPr>
        <w:t>花蓮分行</w:t>
      </w:r>
    </w:p>
    <w:p w:rsidR="001C504F" w:rsidRPr="00B01CEE" w:rsidRDefault="001C504F" w:rsidP="00B01CEE">
      <w:pPr>
        <w:widowControl/>
        <w:shd w:val="clear" w:color="auto" w:fill="FFFFFF"/>
        <w:spacing w:line="240" w:lineRule="atLeast"/>
        <w:rPr>
          <w:rFonts w:ascii="Arial" w:hAnsi="Arial" w:cs="Arial"/>
          <w:kern w:val="0"/>
          <w:sz w:val="19"/>
          <w:szCs w:val="19"/>
        </w:rPr>
      </w:pPr>
      <w:r w:rsidRPr="00B01CEE">
        <w:rPr>
          <w:rFonts w:ascii="標楷體" w:hAnsi="標楷體" w:cs="Arial"/>
          <w:kern w:val="0"/>
          <w:szCs w:val="28"/>
        </w:rPr>
        <w:t xml:space="preserve">  (</w:t>
      </w:r>
      <w:r w:rsidRPr="00B01CEE">
        <w:rPr>
          <w:rFonts w:ascii="標楷體" w:hAnsi="標楷體" w:cs="Arial" w:hint="eastAsia"/>
          <w:kern w:val="0"/>
          <w:szCs w:val="28"/>
        </w:rPr>
        <w:t>四</w:t>
      </w:r>
      <w:r w:rsidRPr="00B01CEE">
        <w:rPr>
          <w:rFonts w:ascii="標楷體" w:hAnsi="標楷體" w:cs="Arial"/>
          <w:kern w:val="0"/>
          <w:szCs w:val="28"/>
        </w:rPr>
        <w:t xml:space="preserve">) </w:t>
      </w:r>
      <w:r w:rsidRPr="00B01CEE">
        <w:rPr>
          <w:rFonts w:ascii="標楷體" w:hAnsi="標楷體" w:cs="Arial" w:hint="eastAsia"/>
          <w:kern w:val="0"/>
          <w:szCs w:val="28"/>
        </w:rPr>
        <w:t>銀行戶名：花蓮縣</w:t>
      </w:r>
      <w:r>
        <w:rPr>
          <w:rFonts w:ascii="標楷體" w:hAnsi="標楷體" w:cs="Arial" w:hint="eastAsia"/>
          <w:kern w:val="0"/>
          <w:szCs w:val="28"/>
        </w:rPr>
        <w:t>花蓮市信義國民小學</w:t>
      </w:r>
    </w:p>
    <w:p w:rsidR="001C504F" w:rsidRPr="00AB1C6E" w:rsidRDefault="001C504F" w:rsidP="00B01CEE">
      <w:pPr>
        <w:widowControl/>
        <w:shd w:val="clear" w:color="auto" w:fill="FFFFFF"/>
        <w:spacing w:line="240" w:lineRule="atLeast"/>
        <w:rPr>
          <w:rFonts w:ascii="標楷體" w:hAnsi="標楷體" w:cs="Arial"/>
          <w:color w:val="000000"/>
          <w:kern w:val="0"/>
          <w:szCs w:val="28"/>
        </w:rPr>
      </w:pPr>
      <w:r w:rsidRPr="00AB1C6E">
        <w:rPr>
          <w:rFonts w:ascii="標楷體" w:hAnsi="標楷體" w:cs="Arial"/>
          <w:color w:val="000000"/>
          <w:kern w:val="0"/>
          <w:szCs w:val="28"/>
        </w:rPr>
        <w:t xml:space="preserve"> </w:t>
      </w:r>
    </w:p>
    <w:p w:rsidR="001C504F" w:rsidRPr="00B01CEE" w:rsidRDefault="001C504F" w:rsidP="00B01CEE">
      <w:pPr>
        <w:widowControl/>
        <w:shd w:val="clear" w:color="auto" w:fill="FFFFFF"/>
        <w:spacing w:line="240" w:lineRule="atLeast"/>
        <w:rPr>
          <w:rFonts w:ascii="Arial" w:hAnsi="Arial" w:cs="Arial"/>
          <w:kern w:val="0"/>
          <w:sz w:val="19"/>
          <w:szCs w:val="19"/>
        </w:rPr>
      </w:pPr>
      <w:r w:rsidRPr="00AB1C6E">
        <w:rPr>
          <w:rFonts w:ascii="標楷體" w:hAnsi="標楷體" w:cs="Arial" w:hint="eastAsia"/>
          <w:color w:val="000000"/>
          <w:kern w:val="0"/>
          <w:szCs w:val="28"/>
        </w:rPr>
        <w:t>四、</w:t>
      </w:r>
      <w:r w:rsidRPr="00B01CEE">
        <w:rPr>
          <w:rFonts w:ascii="標楷體" w:hAnsi="標楷體" w:cs="Arial" w:hint="eastAsia"/>
          <w:kern w:val="0"/>
          <w:szCs w:val="28"/>
        </w:rPr>
        <w:t>經費來源：</w:t>
      </w:r>
      <w:r w:rsidRPr="00B01CEE">
        <w:rPr>
          <w:rFonts w:ascii="Arial" w:hAnsi="Arial" w:cs="Arial"/>
          <w:kern w:val="0"/>
          <w:sz w:val="19"/>
          <w:szCs w:val="19"/>
        </w:rPr>
        <w:t xml:space="preserve"> </w:t>
      </w:r>
    </w:p>
    <w:p w:rsidR="001C504F" w:rsidRPr="00B01CEE" w:rsidRDefault="001C504F" w:rsidP="00B01CEE">
      <w:pPr>
        <w:widowControl/>
        <w:shd w:val="clear" w:color="auto" w:fill="FFFFFF"/>
        <w:spacing w:line="240" w:lineRule="atLeast"/>
        <w:ind w:left="4320" w:hanging="3630"/>
        <w:rPr>
          <w:rFonts w:ascii="標楷體" w:cs="Arial"/>
          <w:kern w:val="0"/>
          <w:szCs w:val="28"/>
        </w:rPr>
      </w:pPr>
      <w:r w:rsidRPr="00B01CEE">
        <w:rPr>
          <w:rFonts w:ascii="標楷體" w:hAnsi="標楷體" w:cs="Arial"/>
          <w:kern w:val="0"/>
          <w:szCs w:val="28"/>
        </w:rPr>
        <w:t>(1)</w:t>
      </w:r>
      <w:r w:rsidRPr="00B01CEE">
        <w:rPr>
          <w:rFonts w:ascii="標楷體" w:hAnsi="標楷體" w:cs="Arial" w:hint="eastAsia"/>
          <w:kern w:val="0"/>
          <w:szCs w:val="28"/>
        </w:rPr>
        <w:t>非本縣轄屬之政府機關：</w:t>
      </w:r>
      <w:r w:rsidRPr="00B01CEE">
        <w:rPr>
          <w:rFonts w:ascii="標楷體" w:cs="Arial"/>
          <w:kern w:val="0"/>
          <w:szCs w:val="28"/>
        </w:rPr>
        <w:tab/>
      </w:r>
    </w:p>
    <w:p w:rsidR="001C504F" w:rsidRPr="00B01CEE" w:rsidRDefault="001C504F" w:rsidP="00B01CEE">
      <w:pPr>
        <w:widowControl/>
        <w:shd w:val="clear" w:color="auto" w:fill="FFFFFF"/>
        <w:spacing w:line="240" w:lineRule="atLeast"/>
        <w:ind w:left="709"/>
        <w:rPr>
          <w:rFonts w:ascii="標楷體" w:cs="Arial"/>
          <w:kern w:val="0"/>
          <w:szCs w:val="28"/>
        </w:rPr>
      </w:pPr>
      <w:r w:rsidRPr="00B01CEE">
        <w:rPr>
          <w:rFonts w:ascii="標楷體" w:hAnsi="標楷體" w:cs="Arial" w:hint="eastAsia"/>
          <w:kern w:val="0"/>
          <w:szCs w:val="28"/>
        </w:rPr>
        <w:t>如</w:t>
      </w:r>
      <w:r>
        <w:rPr>
          <w:rFonts w:ascii="標楷體" w:hAnsi="標楷體" w:cs="Arial" w:hint="eastAsia"/>
          <w:kern w:val="0"/>
          <w:szCs w:val="28"/>
        </w:rPr>
        <w:t>邱達平捐助款</w:t>
      </w:r>
      <w:r w:rsidRPr="00B01CEE">
        <w:rPr>
          <w:rFonts w:ascii="標楷體" w:hAnsi="標楷體" w:cs="Arial" w:hint="eastAsia"/>
          <w:kern w:val="0"/>
          <w:szCs w:val="28"/>
        </w:rPr>
        <w:t>、</w:t>
      </w:r>
      <w:r>
        <w:rPr>
          <w:rFonts w:ascii="標楷體" w:hAnsi="標楷體" w:cs="Arial" w:hint="eastAsia"/>
          <w:kern w:val="0"/>
          <w:szCs w:val="28"/>
        </w:rPr>
        <w:t>曾記麻吉董椿霳捐助款</w:t>
      </w:r>
      <w:r w:rsidRPr="00B01CEE">
        <w:rPr>
          <w:rFonts w:ascii="標楷體" w:hAnsi="標楷體" w:cs="Arial" w:hint="eastAsia"/>
          <w:kern w:val="0"/>
          <w:szCs w:val="28"/>
        </w:rPr>
        <w:t>、</w:t>
      </w:r>
      <w:r>
        <w:rPr>
          <w:rFonts w:ascii="標楷體" w:hAnsi="標楷體" w:cs="Arial" w:hint="eastAsia"/>
          <w:kern w:val="0"/>
          <w:szCs w:val="28"/>
        </w:rPr>
        <w:t>家長會委員、家長捐助款</w:t>
      </w:r>
      <w:r w:rsidRPr="00B01CEE">
        <w:rPr>
          <w:rFonts w:ascii="標楷體" w:cs="Arial" w:hint="eastAsia"/>
          <w:kern w:val="0"/>
          <w:szCs w:val="28"/>
        </w:rPr>
        <w:t>…</w:t>
      </w:r>
      <w:r w:rsidRPr="00B01CEE">
        <w:rPr>
          <w:rFonts w:ascii="標楷體" w:hAnsi="標楷體" w:cs="Arial" w:hint="eastAsia"/>
          <w:kern w:val="0"/>
          <w:szCs w:val="28"/>
        </w:rPr>
        <w:t>等。</w:t>
      </w:r>
    </w:p>
    <w:p w:rsidR="001C504F" w:rsidRPr="00B01CEE" w:rsidRDefault="001C504F" w:rsidP="00D25465">
      <w:pPr>
        <w:widowControl/>
        <w:shd w:val="clear" w:color="auto" w:fill="FFFFFF"/>
        <w:spacing w:line="240" w:lineRule="atLeast"/>
        <w:ind w:leftChars="245" w:left="31680" w:hangingChars="1150" w:firstLine="31680"/>
        <w:rPr>
          <w:rFonts w:ascii="標楷體" w:cs="Arial"/>
          <w:kern w:val="0"/>
          <w:szCs w:val="28"/>
        </w:rPr>
      </w:pPr>
      <w:r w:rsidRPr="00B01CEE">
        <w:rPr>
          <w:rFonts w:ascii="標楷體" w:hAnsi="標楷體" w:cs="Arial"/>
          <w:kern w:val="0"/>
          <w:szCs w:val="28"/>
        </w:rPr>
        <w:t>(2)</w:t>
      </w:r>
      <w:r w:rsidRPr="00B01CEE">
        <w:rPr>
          <w:rFonts w:ascii="標楷體" w:hAnsi="標楷體" w:cs="Arial" w:hint="eastAsia"/>
          <w:spacing w:val="17"/>
          <w:kern w:val="0"/>
          <w:szCs w:val="28"/>
          <w:fitText w:val="2800" w:id="1382762240"/>
        </w:rPr>
        <w:t>民營企業暨民間團</w:t>
      </w:r>
      <w:r w:rsidRPr="00B01CEE">
        <w:rPr>
          <w:rFonts w:ascii="標楷體" w:hAnsi="標楷體" w:cs="Arial" w:hint="eastAsia"/>
          <w:spacing w:val="4"/>
          <w:kern w:val="0"/>
          <w:szCs w:val="28"/>
          <w:fitText w:val="2800" w:id="1382762240"/>
        </w:rPr>
        <w:t>體</w:t>
      </w:r>
      <w:r w:rsidRPr="00B01CEE">
        <w:rPr>
          <w:rFonts w:ascii="標楷體" w:hAnsi="標楷體" w:cs="Arial" w:hint="eastAsia"/>
          <w:kern w:val="0"/>
          <w:szCs w:val="28"/>
        </w:rPr>
        <w:t>：</w:t>
      </w:r>
    </w:p>
    <w:p w:rsidR="001C504F" w:rsidRPr="00B01CEE" w:rsidRDefault="001C504F" w:rsidP="00D25465">
      <w:pPr>
        <w:widowControl/>
        <w:shd w:val="clear" w:color="auto" w:fill="FFFFFF"/>
        <w:spacing w:line="240" w:lineRule="atLeast"/>
        <w:ind w:leftChars="246" w:left="31680" w:hangingChars="1063" w:firstLine="31680"/>
        <w:rPr>
          <w:rFonts w:ascii="標楷體" w:cs="Arial"/>
          <w:kern w:val="0"/>
          <w:szCs w:val="28"/>
        </w:rPr>
      </w:pPr>
      <w:r w:rsidRPr="00B01CEE">
        <w:rPr>
          <w:rFonts w:ascii="標楷體" w:hAnsi="標楷體" w:cs="Arial" w:hint="eastAsia"/>
          <w:kern w:val="0"/>
          <w:szCs w:val="28"/>
        </w:rPr>
        <w:t>如財團法人</w:t>
      </w:r>
      <w:r>
        <w:rPr>
          <w:rFonts w:ascii="標楷體" w:hAnsi="標楷體" w:cs="Arial" w:hint="eastAsia"/>
          <w:kern w:val="0"/>
          <w:szCs w:val="28"/>
        </w:rPr>
        <w:t>兒童福利聯盟基金會</w:t>
      </w:r>
      <w:r w:rsidRPr="00B01CEE">
        <w:rPr>
          <w:rFonts w:ascii="標楷體" w:hAnsi="標楷體" w:cs="Arial" w:hint="eastAsia"/>
          <w:kern w:val="0"/>
          <w:szCs w:val="28"/>
        </w:rPr>
        <w:t>、台灣世界展望會、</w:t>
      </w:r>
      <w:r>
        <w:rPr>
          <w:rFonts w:ascii="標楷體" w:hAnsi="標楷體" w:cs="Arial" w:hint="eastAsia"/>
          <w:kern w:val="0"/>
          <w:szCs w:val="28"/>
        </w:rPr>
        <w:t>蓮花</w:t>
      </w:r>
      <w:r w:rsidRPr="00B01CEE">
        <w:rPr>
          <w:rFonts w:ascii="標楷體" w:hAnsi="標楷體" w:cs="Arial" w:hint="eastAsia"/>
          <w:kern w:val="0"/>
          <w:szCs w:val="28"/>
        </w:rPr>
        <w:t>獅子會及熱心教育團體</w:t>
      </w:r>
      <w:r w:rsidRPr="00B01CEE">
        <w:rPr>
          <w:rFonts w:ascii="標楷體" w:cs="Arial" w:hint="eastAsia"/>
          <w:kern w:val="0"/>
          <w:szCs w:val="28"/>
        </w:rPr>
        <w:t>…</w:t>
      </w:r>
      <w:r w:rsidRPr="00B01CEE">
        <w:rPr>
          <w:rFonts w:ascii="標楷體" w:hAnsi="標楷體" w:cs="Arial" w:hint="eastAsia"/>
          <w:kern w:val="0"/>
          <w:szCs w:val="28"/>
        </w:rPr>
        <w:t>等。</w:t>
      </w:r>
    </w:p>
    <w:p w:rsidR="001C504F" w:rsidRDefault="001C504F" w:rsidP="00D25465">
      <w:pPr>
        <w:widowControl/>
        <w:shd w:val="clear" w:color="auto" w:fill="FFFFFF"/>
        <w:spacing w:line="240" w:lineRule="atLeast"/>
        <w:ind w:left="31680" w:hangingChars="1050" w:firstLine="31680"/>
        <w:rPr>
          <w:rFonts w:ascii="標楷體" w:cs="Arial"/>
          <w:kern w:val="0"/>
          <w:szCs w:val="28"/>
        </w:rPr>
      </w:pPr>
      <w:r w:rsidRPr="00B01CEE">
        <w:rPr>
          <w:rFonts w:ascii="標楷體" w:hAnsi="標楷體" w:cs="Arial"/>
          <w:kern w:val="0"/>
          <w:szCs w:val="28"/>
        </w:rPr>
        <w:t xml:space="preserve">     (3)</w:t>
      </w:r>
      <w:r w:rsidRPr="00B01CEE">
        <w:rPr>
          <w:rFonts w:ascii="標楷體" w:hAnsi="標楷體" w:cs="Arial" w:hint="eastAsia"/>
          <w:spacing w:val="112"/>
          <w:kern w:val="0"/>
          <w:szCs w:val="28"/>
          <w:fitText w:val="2800" w:id="1382762241"/>
        </w:rPr>
        <w:t>社會善心人</w:t>
      </w:r>
      <w:r w:rsidRPr="00B01CEE">
        <w:rPr>
          <w:rFonts w:ascii="標楷體" w:hAnsi="標楷體" w:cs="Arial" w:hint="eastAsia"/>
          <w:kern w:val="0"/>
          <w:szCs w:val="28"/>
          <w:fitText w:val="2800" w:id="1382762241"/>
        </w:rPr>
        <w:t>士</w:t>
      </w:r>
      <w:r w:rsidRPr="00B01CEE">
        <w:rPr>
          <w:rFonts w:ascii="標楷體" w:hAnsi="標楷體" w:cs="Arial" w:hint="eastAsia"/>
          <w:kern w:val="0"/>
          <w:szCs w:val="28"/>
        </w:rPr>
        <w:t>：各級民意代表、地方仕紳、校友、家長會</w:t>
      </w:r>
      <w:r w:rsidRPr="00B01CEE">
        <w:rPr>
          <w:rFonts w:ascii="標楷體" w:cs="Arial" w:hint="eastAsia"/>
          <w:kern w:val="0"/>
          <w:szCs w:val="28"/>
        </w:rPr>
        <w:t>…</w:t>
      </w:r>
      <w:r w:rsidRPr="00B01CEE">
        <w:rPr>
          <w:rFonts w:ascii="標楷體" w:hAnsi="標楷體" w:cs="Arial" w:hint="eastAsia"/>
          <w:kern w:val="0"/>
          <w:szCs w:val="28"/>
        </w:rPr>
        <w:t>等。</w:t>
      </w:r>
    </w:p>
    <w:p w:rsidR="001C504F" w:rsidRPr="00B01CEE" w:rsidRDefault="001C504F" w:rsidP="00D25465">
      <w:pPr>
        <w:widowControl/>
        <w:shd w:val="clear" w:color="auto" w:fill="FFFFFF"/>
        <w:spacing w:line="240" w:lineRule="atLeast"/>
        <w:ind w:left="31680" w:hangingChars="1050" w:firstLine="31680"/>
        <w:rPr>
          <w:rFonts w:ascii="標楷體" w:cs="Arial"/>
          <w:kern w:val="0"/>
          <w:szCs w:val="28"/>
        </w:rPr>
      </w:pPr>
    </w:p>
    <w:p w:rsidR="001C504F" w:rsidRPr="00B01CEE" w:rsidRDefault="001C504F" w:rsidP="00B01CEE">
      <w:pPr>
        <w:widowControl/>
        <w:shd w:val="clear" w:color="auto" w:fill="FFFFFF"/>
        <w:spacing w:line="240" w:lineRule="atLeast"/>
        <w:rPr>
          <w:rFonts w:ascii="標楷體" w:cs="Arial"/>
          <w:kern w:val="0"/>
          <w:szCs w:val="28"/>
        </w:rPr>
      </w:pPr>
      <w:r w:rsidRPr="00B01CEE">
        <w:rPr>
          <w:rFonts w:ascii="標楷體" w:hAnsi="標楷體" w:cs="Arial" w:hint="eastAsia"/>
          <w:kern w:val="0"/>
          <w:szCs w:val="28"/>
        </w:rPr>
        <w:t>五、管理委員會組織成員：</w:t>
      </w:r>
    </w:p>
    <w:p w:rsidR="001C504F" w:rsidRPr="00B01CEE" w:rsidRDefault="001C504F" w:rsidP="00D25465">
      <w:pPr>
        <w:spacing w:line="240" w:lineRule="atLeast"/>
        <w:ind w:leftChars="215" w:left="31680" w:firstLineChars="7" w:firstLine="31680"/>
        <w:rPr>
          <w:rFonts w:ascii="標楷體" w:cs="Arial"/>
          <w:kern w:val="0"/>
          <w:szCs w:val="28"/>
        </w:rPr>
      </w:pPr>
      <w:r w:rsidRPr="00B01CEE">
        <w:rPr>
          <w:rFonts w:ascii="標楷體" w:hAnsi="標楷體" w:cs="Arial" w:hint="eastAsia"/>
          <w:kern w:val="0"/>
          <w:szCs w:val="28"/>
        </w:rPr>
        <w:t>管理委員會置委員共</w:t>
      </w:r>
      <w:r>
        <w:rPr>
          <w:rFonts w:ascii="標楷體" w:hAnsi="標楷體" w:cs="Arial"/>
          <w:kern w:val="0"/>
          <w:szCs w:val="28"/>
        </w:rPr>
        <w:t>5</w:t>
      </w:r>
      <w:r w:rsidRPr="00B01CEE">
        <w:rPr>
          <w:rFonts w:ascii="標楷體" w:hAnsi="標楷體" w:cs="Arial" w:hint="eastAsia"/>
          <w:kern w:val="0"/>
          <w:szCs w:val="28"/>
        </w:rPr>
        <w:t>人</w:t>
      </w:r>
    </w:p>
    <w:p w:rsidR="001C504F" w:rsidRPr="00B01CEE" w:rsidRDefault="001C504F" w:rsidP="00B01CEE">
      <w:pPr>
        <w:numPr>
          <w:ilvl w:val="0"/>
          <w:numId w:val="4"/>
        </w:numPr>
        <w:spacing w:line="240" w:lineRule="atLeast"/>
        <w:rPr>
          <w:rFonts w:ascii="標楷體" w:cs="Arial"/>
          <w:kern w:val="0"/>
          <w:szCs w:val="28"/>
        </w:rPr>
      </w:pPr>
      <w:r w:rsidRPr="00B01CEE">
        <w:rPr>
          <w:rFonts w:ascii="標楷體" w:hAnsi="標楷體" w:cs="Arial" w:hint="eastAsia"/>
          <w:kern w:val="0"/>
          <w:szCs w:val="28"/>
        </w:rPr>
        <w:t>校長為主任委員</w:t>
      </w:r>
      <w:r w:rsidRPr="00B01CEE">
        <w:rPr>
          <w:rFonts w:ascii="標楷體" w:hAnsi="標楷體" w:cs="Arial"/>
          <w:kern w:val="0"/>
          <w:szCs w:val="28"/>
        </w:rPr>
        <w:t>(</w:t>
      </w:r>
      <w:r w:rsidRPr="00B01CEE">
        <w:rPr>
          <w:rFonts w:ascii="標楷體" w:hAnsi="標楷體" w:cs="Arial" w:hint="eastAsia"/>
          <w:kern w:val="0"/>
          <w:szCs w:val="28"/>
        </w:rPr>
        <w:t>兼召集人</w:t>
      </w:r>
      <w:r w:rsidRPr="00B01CEE">
        <w:rPr>
          <w:rFonts w:ascii="標楷體" w:hAnsi="標楷體" w:cs="Arial"/>
          <w:kern w:val="0"/>
          <w:szCs w:val="28"/>
        </w:rPr>
        <w:t>)</w:t>
      </w:r>
      <w:r w:rsidRPr="00B01CEE">
        <w:rPr>
          <w:rFonts w:ascii="標楷體" w:hAnsi="標楷體" w:cs="Arial" w:hint="eastAsia"/>
          <w:kern w:val="0"/>
          <w:szCs w:val="28"/>
        </w:rPr>
        <w:t>。</w:t>
      </w:r>
    </w:p>
    <w:p w:rsidR="001C504F" w:rsidRPr="00B01CEE" w:rsidRDefault="001C504F" w:rsidP="00B01CEE">
      <w:pPr>
        <w:numPr>
          <w:ilvl w:val="0"/>
          <w:numId w:val="4"/>
        </w:numPr>
        <w:spacing w:line="240" w:lineRule="atLeast"/>
        <w:rPr>
          <w:rFonts w:ascii="標楷體" w:cs="Arial"/>
          <w:kern w:val="0"/>
          <w:szCs w:val="28"/>
        </w:rPr>
      </w:pPr>
      <w:r w:rsidRPr="00B01CEE">
        <w:rPr>
          <w:rFonts w:ascii="標楷體" w:hAnsi="標楷體" w:cs="Arial" w:hint="eastAsia"/>
          <w:kern w:val="0"/>
          <w:szCs w:val="28"/>
        </w:rPr>
        <w:t>行政代表</w:t>
      </w:r>
      <w:r w:rsidRPr="00B01CEE">
        <w:rPr>
          <w:rFonts w:ascii="標楷體" w:hAnsi="標楷體" w:cs="Arial"/>
          <w:kern w:val="0"/>
          <w:szCs w:val="28"/>
        </w:rPr>
        <w:t xml:space="preserve">( </w:t>
      </w:r>
      <w:r w:rsidRPr="00B01CEE">
        <w:rPr>
          <w:rFonts w:ascii="標楷體" w:hAnsi="標楷體" w:cs="Arial" w:hint="eastAsia"/>
          <w:kern w:val="0"/>
          <w:szCs w:val="28"/>
        </w:rPr>
        <w:t>教</w:t>
      </w:r>
      <w:r>
        <w:rPr>
          <w:rFonts w:ascii="標楷體" w:hAnsi="標楷體" w:cs="Arial" w:hint="eastAsia"/>
          <w:kern w:val="0"/>
          <w:szCs w:val="28"/>
        </w:rPr>
        <w:t>導</w:t>
      </w:r>
      <w:r w:rsidRPr="00B01CEE">
        <w:rPr>
          <w:rFonts w:ascii="標楷體" w:hAnsi="標楷體" w:cs="Arial" w:hint="eastAsia"/>
          <w:kern w:val="0"/>
          <w:szCs w:val="28"/>
        </w:rPr>
        <w:t>主任、</w:t>
      </w:r>
      <w:r>
        <w:rPr>
          <w:rFonts w:ascii="標楷體" w:hAnsi="標楷體" w:cs="Arial" w:hint="eastAsia"/>
          <w:kern w:val="0"/>
          <w:szCs w:val="28"/>
        </w:rPr>
        <w:t>總</w:t>
      </w:r>
      <w:r w:rsidRPr="00B01CEE">
        <w:rPr>
          <w:rFonts w:ascii="標楷體" w:hAnsi="標楷體" w:cs="Arial" w:hint="eastAsia"/>
          <w:kern w:val="0"/>
          <w:szCs w:val="28"/>
        </w:rPr>
        <w:t>務主任</w:t>
      </w:r>
      <w:r w:rsidRPr="00B01CEE">
        <w:rPr>
          <w:rFonts w:ascii="標楷體" w:hAnsi="標楷體" w:cs="Arial"/>
          <w:kern w:val="0"/>
          <w:szCs w:val="28"/>
        </w:rPr>
        <w:t>)</w:t>
      </w:r>
      <w:r>
        <w:rPr>
          <w:rFonts w:ascii="標楷體" w:hAnsi="標楷體" w:cs="Arial"/>
          <w:kern w:val="0"/>
          <w:szCs w:val="28"/>
        </w:rPr>
        <w:t>2</w:t>
      </w:r>
      <w:r w:rsidRPr="00B01CEE">
        <w:rPr>
          <w:rFonts w:ascii="標楷體" w:hAnsi="標楷體" w:cs="Arial" w:hint="eastAsia"/>
          <w:kern w:val="0"/>
          <w:szCs w:val="28"/>
        </w:rPr>
        <w:t>人。</w:t>
      </w:r>
    </w:p>
    <w:p w:rsidR="001C504F" w:rsidRPr="00851CAE" w:rsidRDefault="001C504F" w:rsidP="00B01CEE">
      <w:pPr>
        <w:numPr>
          <w:ilvl w:val="0"/>
          <w:numId w:val="4"/>
        </w:numPr>
        <w:spacing w:line="240" w:lineRule="atLeast"/>
        <w:rPr>
          <w:rFonts w:ascii="標楷體" w:cs="Arial"/>
          <w:color w:val="FF0000"/>
          <w:kern w:val="0"/>
          <w:szCs w:val="28"/>
        </w:rPr>
      </w:pPr>
      <w:r w:rsidRPr="00B01CEE">
        <w:rPr>
          <w:rFonts w:ascii="標楷體" w:hAnsi="標楷體" w:cs="Arial" w:hint="eastAsia"/>
          <w:kern w:val="0"/>
          <w:szCs w:val="28"/>
        </w:rPr>
        <w:t>教師代表</w:t>
      </w:r>
      <w:r w:rsidRPr="00B01CEE">
        <w:rPr>
          <w:rFonts w:ascii="標楷體" w:hAnsi="標楷體" w:cs="Arial"/>
          <w:kern w:val="0"/>
          <w:szCs w:val="28"/>
        </w:rPr>
        <w:t>1</w:t>
      </w:r>
      <w:r w:rsidRPr="00B01CEE">
        <w:rPr>
          <w:rFonts w:ascii="標楷體" w:hAnsi="標楷體" w:cs="Arial" w:hint="eastAsia"/>
          <w:kern w:val="0"/>
          <w:szCs w:val="28"/>
        </w:rPr>
        <w:t>人由教師推舉。</w:t>
      </w:r>
    </w:p>
    <w:p w:rsidR="001C504F" w:rsidRPr="00B01CEE" w:rsidRDefault="001C504F" w:rsidP="00B01CEE">
      <w:pPr>
        <w:numPr>
          <w:ilvl w:val="0"/>
          <w:numId w:val="4"/>
        </w:numPr>
        <w:spacing w:line="240" w:lineRule="atLeast"/>
        <w:rPr>
          <w:rFonts w:ascii="標楷體" w:cs="Arial"/>
          <w:kern w:val="0"/>
          <w:szCs w:val="28"/>
        </w:rPr>
      </w:pPr>
      <w:r w:rsidRPr="00B01CEE">
        <w:rPr>
          <w:rFonts w:ascii="標楷體" w:hAnsi="標楷體" w:cs="Arial" w:hint="eastAsia"/>
          <w:kern w:val="0"/>
          <w:szCs w:val="28"/>
        </w:rPr>
        <w:t>家長代表</w:t>
      </w:r>
      <w:r w:rsidRPr="00B01CEE">
        <w:rPr>
          <w:rFonts w:ascii="標楷體" w:hAnsi="標楷體" w:cs="Arial"/>
          <w:kern w:val="0"/>
          <w:szCs w:val="28"/>
        </w:rPr>
        <w:t>1</w:t>
      </w:r>
      <w:r w:rsidRPr="00B01CEE">
        <w:rPr>
          <w:rFonts w:ascii="標楷體" w:hAnsi="標楷體" w:cs="Arial" w:hint="eastAsia"/>
          <w:kern w:val="0"/>
          <w:szCs w:val="28"/>
        </w:rPr>
        <w:t>人利用期初家長代表大會改選。</w:t>
      </w:r>
    </w:p>
    <w:p w:rsidR="001C504F" w:rsidRPr="0064393B" w:rsidRDefault="001C504F" w:rsidP="008A6F74">
      <w:pPr>
        <w:numPr>
          <w:ilvl w:val="0"/>
          <w:numId w:val="4"/>
        </w:numPr>
        <w:spacing w:line="240" w:lineRule="atLeast"/>
        <w:rPr>
          <w:rFonts w:ascii="標楷體" w:cs="Arial"/>
          <w:color w:val="000000"/>
          <w:kern w:val="0"/>
          <w:szCs w:val="28"/>
        </w:rPr>
      </w:pPr>
      <w:r w:rsidRPr="00B01CEE">
        <w:rPr>
          <w:rFonts w:ascii="標楷體" w:hAnsi="標楷體" w:cs="Arial" w:hint="eastAsia"/>
          <w:kern w:val="0"/>
          <w:szCs w:val="28"/>
        </w:rPr>
        <w:t>管理委員會下設兼任執行秘書</w:t>
      </w:r>
      <w:r w:rsidRPr="00B01CEE">
        <w:rPr>
          <w:rFonts w:ascii="標楷體" w:hAnsi="標楷體" w:cs="Arial"/>
          <w:kern w:val="0"/>
          <w:szCs w:val="28"/>
        </w:rPr>
        <w:t>1</w:t>
      </w:r>
      <w:r w:rsidRPr="00B01CEE">
        <w:rPr>
          <w:rFonts w:ascii="標楷體" w:hAnsi="標楷體" w:cs="Arial" w:hint="eastAsia"/>
          <w:kern w:val="0"/>
          <w:szCs w:val="28"/>
        </w:rPr>
        <w:t>人，由管理委員會推舉。</w:t>
      </w:r>
    </w:p>
    <w:p w:rsidR="001C504F" w:rsidRPr="00AB1C6E" w:rsidRDefault="001C504F" w:rsidP="0064393B">
      <w:pPr>
        <w:spacing w:line="240" w:lineRule="atLeast"/>
        <w:rPr>
          <w:rFonts w:ascii="標楷體" w:cs="Arial"/>
          <w:color w:val="000000"/>
          <w:kern w:val="0"/>
          <w:szCs w:val="28"/>
        </w:rPr>
      </w:pPr>
    </w:p>
    <w:p w:rsidR="001C504F" w:rsidRPr="00AB1C6E" w:rsidRDefault="001C504F" w:rsidP="00B01CEE">
      <w:pPr>
        <w:widowControl/>
        <w:shd w:val="clear" w:color="auto" w:fill="FFFFFF"/>
        <w:spacing w:line="240" w:lineRule="atLeast"/>
        <w:rPr>
          <w:rFonts w:ascii="Arial" w:hAnsi="Arial" w:cs="Arial"/>
          <w:color w:val="000000"/>
          <w:kern w:val="0"/>
          <w:sz w:val="19"/>
          <w:szCs w:val="19"/>
        </w:rPr>
      </w:pPr>
      <w:r w:rsidRPr="00AB1C6E">
        <w:rPr>
          <w:rFonts w:ascii="標楷體" w:hAnsi="標楷體" w:cs="Arial" w:hint="eastAsia"/>
          <w:color w:val="000000"/>
          <w:kern w:val="0"/>
          <w:szCs w:val="28"/>
        </w:rPr>
        <w:t>六、經費動支程序：</w:t>
      </w:r>
    </w:p>
    <w:p w:rsidR="001C504F" w:rsidRPr="00AB1C6E" w:rsidRDefault="001C504F" w:rsidP="00D25465">
      <w:pPr>
        <w:widowControl/>
        <w:shd w:val="clear" w:color="auto" w:fill="FFFFFF"/>
        <w:spacing w:line="240" w:lineRule="atLeast"/>
        <w:ind w:left="31680" w:hangingChars="500" w:firstLine="31680"/>
        <w:rPr>
          <w:rFonts w:ascii="Arial" w:hAnsi="Arial" w:cs="Arial"/>
          <w:color w:val="000000"/>
          <w:kern w:val="0"/>
          <w:sz w:val="19"/>
          <w:szCs w:val="19"/>
        </w:rPr>
      </w:pPr>
      <w:r w:rsidRPr="00AB1C6E">
        <w:rPr>
          <w:rFonts w:ascii="標楷體" w:hAnsi="標楷體" w:cs="Arial"/>
          <w:color w:val="000000"/>
          <w:kern w:val="0"/>
          <w:szCs w:val="28"/>
        </w:rPr>
        <w:t xml:space="preserve">  </w:t>
      </w:r>
      <w:r w:rsidRPr="00AB1C6E">
        <w:rPr>
          <w:rFonts w:ascii="標楷體" w:hAnsi="標楷體" w:cs="Arial" w:hint="eastAsia"/>
          <w:color w:val="000000"/>
          <w:kern w:val="0"/>
          <w:szCs w:val="28"/>
        </w:rPr>
        <w:t>（一）學校教師發現需協助之學生個案或教學環境急需改善之事項，得填具申請表</w:t>
      </w:r>
      <w:r w:rsidRPr="00AB1C6E">
        <w:rPr>
          <w:rFonts w:ascii="標楷體" w:hAnsi="標楷體" w:cs="Arial"/>
          <w:color w:val="000000"/>
          <w:kern w:val="0"/>
          <w:szCs w:val="28"/>
        </w:rPr>
        <w:t>(</w:t>
      </w:r>
      <w:r w:rsidRPr="00AB1C6E">
        <w:rPr>
          <w:rFonts w:ascii="標楷體" w:hAnsi="標楷體" w:cs="Arial" w:hint="eastAsia"/>
          <w:color w:val="000000"/>
          <w:kern w:val="0"/>
          <w:szCs w:val="28"/>
        </w:rPr>
        <w:t>格式如附表一</w:t>
      </w:r>
      <w:r w:rsidRPr="00AB1C6E">
        <w:rPr>
          <w:rFonts w:ascii="標楷體" w:hAnsi="標楷體" w:cs="Arial"/>
          <w:color w:val="000000"/>
          <w:kern w:val="0"/>
          <w:szCs w:val="28"/>
        </w:rPr>
        <w:t>)</w:t>
      </w:r>
      <w:r w:rsidRPr="00AB1C6E">
        <w:rPr>
          <w:rFonts w:ascii="標楷體" w:hAnsi="標楷體" w:cs="Arial" w:hint="eastAsia"/>
          <w:color w:val="000000"/>
          <w:kern w:val="0"/>
          <w:szCs w:val="28"/>
        </w:rPr>
        <w:t>，提出申請。</w:t>
      </w:r>
    </w:p>
    <w:p w:rsidR="001C504F" w:rsidRPr="00AB1C6E" w:rsidRDefault="001C504F" w:rsidP="0064393B">
      <w:pPr>
        <w:widowControl/>
        <w:shd w:val="clear" w:color="auto" w:fill="FFFFFF"/>
        <w:spacing w:line="240" w:lineRule="atLeast"/>
        <w:ind w:firstLine="420"/>
        <w:rPr>
          <w:rFonts w:ascii="Arial" w:hAnsi="Arial" w:cs="Arial"/>
          <w:color w:val="000000"/>
          <w:kern w:val="0"/>
          <w:sz w:val="19"/>
          <w:szCs w:val="19"/>
        </w:rPr>
      </w:pPr>
      <w:r w:rsidRPr="00AB1C6E">
        <w:rPr>
          <w:rFonts w:ascii="標楷體" w:hAnsi="標楷體" w:cs="Arial"/>
          <w:color w:val="000000"/>
          <w:kern w:val="0"/>
          <w:szCs w:val="28"/>
        </w:rPr>
        <w:t>(</w:t>
      </w:r>
      <w:r w:rsidRPr="00AB1C6E">
        <w:rPr>
          <w:rFonts w:ascii="標楷體" w:hAnsi="標楷體" w:cs="Arial" w:hint="eastAsia"/>
          <w:color w:val="000000"/>
          <w:kern w:val="0"/>
          <w:szCs w:val="28"/>
        </w:rPr>
        <w:t>二</w:t>
      </w:r>
      <w:r w:rsidRPr="00AB1C6E">
        <w:rPr>
          <w:rFonts w:ascii="標楷體" w:hAnsi="標楷體" w:cs="Arial"/>
          <w:color w:val="000000"/>
          <w:kern w:val="0"/>
          <w:szCs w:val="28"/>
        </w:rPr>
        <w:t>)</w:t>
      </w:r>
      <w:r w:rsidRPr="00AB1C6E">
        <w:rPr>
          <w:rFonts w:ascii="標楷體" w:hAnsi="標楷體" w:cs="Arial" w:hint="eastAsia"/>
          <w:color w:val="000000"/>
          <w:kern w:val="0"/>
          <w:szCs w:val="28"/>
        </w:rPr>
        <w:t>管理委員會召開會議審查申請案件。</w:t>
      </w:r>
      <w:r w:rsidRPr="00AB1C6E">
        <w:rPr>
          <w:rFonts w:ascii="標楷體" w:hAnsi="標楷體" w:cs="Arial"/>
          <w:color w:val="000000"/>
          <w:kern w:val="0"/>
          <w:szCs w:val="28"/>
        </w:rPr>
        <w:t xml:space="preserve"> </w:t>
      </w:r>
    </w:p>
    <w:p w:rsidR="001C504F" w:rsidRDefault="001C504F" w:rsidP="00D25465">
      <w:pPr>
        <w:widowControl/>
        <w:shd w:val="clear" w:color="auto" w:fill="FFFFFF"/>
        <w:spacing w:line="240" w:lineRule="atLeast"/>
        <w:ind w:left="31680" w:hangingChars="350" w:firstLine="31680"/>
        <w:rPr>
          <w:rFonts w:ascii="標楷體" w:cs="Arial"/>
          <w:color w:val="000000"/>
          <w:kern w:val="0"/>
          <w:szCs w:val="28"/>
        </w:rPr>
      </w:pPr>
      <w:r w:rsidRPr="00AB1C6E">
        <w:rPr>
          <w:rFonts w:ascii="標楷體" w:hAnsi="標楷體" w:cs="Arial"/>
          <w:color w:val="000000"/>
          <w:kern w:val="0"/>
          <w:szCs w:val="28"/>
        </w:rPr>
        <w:t xml:space="preserve">  </w:t>
      </w:r>
      <w:r>
        <w:rPr>
          <w:rFonts w:ascii="標楷體" w:hAnsi="標楷體" w:cs="Arial"/>
          <w:color w:val="000000"/>
          <w:kern w:val="0"/>
          <w:szCs w:val="28"/>
        </w:rPr>
        <w:t xml:space="preserve"> </w:t>
      </w:r>
      <w:r w:rsidRPr="00AB1C6E">
        <w:rPr>
          <w:rFonts w:ascii="標楷體" w:hAnsi="標楷體" w:cs="Arial"/>
          <w:color w:val="000000"/>
          <w:kern w:val="0"/>
          <w:szCs w:val="28"/>
        </w:rPr>
        <w:t>(</w:t>
      </w:r>
      <w:r w:rsidRPr="00AB1C6E">
        <w:rPr>
          <w:rFonts w:ascii="標楷體" w:hAnsi="標楷體" w:cs="Arial" w:hint="eastAsia"/>
          <w:color w:val="000000"/>
          <w:kern w:val="0"/>
          <w:szCs w:val="28"/>
        </w:rPr>
        <w:t>三</w:t>
      </w:r>
      <w:r w:rsidRPr="00AB1C6E">
        <w:rPr>
          <w:rFonts w:ascii="標楷體" w:hAnsi="標楷體" w:cs="Arial"/>
          <w:color w:val="000000"/>
          <w:kern w:val="0"/>
          <w:szCs w:val="28"/>
        </w:rPr>
        <w:t>)</w:t>
      </w:r>
      <w:r w:rsidRPr="00AB1C6E">
        <w:rPr>
          <w:rFonts w:ascii="標楷體" w:hAnsi="標楷體" w:cs="Arial" w:hint="eastAsia"/>
          <w:color w:val="000000"/>
          <w:kern w:val="0"/>
          <w:szCs w:val="28"/>
        </w:rPr>
        <w:t>帳務處理依會計法、審計法等相關法令辦理。會計、出納由學校主計、出納兼任之。表冊隨時記載，憑證裝訂成冊，保管備查。</w:t>
      </w:r>
    </w:p>
    <w:p w:rsidR="001C504F" w:rsidRPr="00AB1C6E" w:rsidRDefault="001C504F" w:rsidP="00D25465">
      <w:pPr>
        <w:widowControl/>
        <w:shd w:val="clear" w:color="auto" w:fill="FFFFFF"/>
        <w:spacing w:line="240" w:lineRule="atLeast"/>
        <w:ind w:left="31680" w:hangingChars="350" w:firstLine="31680"/>
        <w:rPr>
          <w:rFonts w:ascii="Arial" w:hAnsi="Arial" w:cs="Arial"/>
          <w:color w:val="000000"/>
          <w:kern w:val="0"/>
          <w:sz w:val="19"/>
          <w:szCs w:val="19"/>
        </w:rPr>
      </w:pPr>
    </w:p>
    <w:p w:rsidR="001C504F" w:rsidRPr="00AB1C6E" w:rsidRDefault="001C504F" w:rsidP="00B01CEE">
      <w:pPr>
        <w:widowControl/>
        <w:shd w:val="clear" w:color="auto" w:fill="FFFFFF"/>
        <w:spacing w:line="240" w:lineRule="atLeast"/>
        <w:rPr>
          <w:rFonts w:ascii="標楷體" w:cs="Arial"/>
          <w:color w:val="000000"/>
          <w:kern w:val="0"/>
          <w:szCs w:val="28"/>
        </w:rPr>
      </w:pPr>
      <w:r w:rsidRPr="00AB1C6E">
        <w:rPr>
          <w:rFonts w:ascii="標楷體" w:hAnsi="標楷體" w:cs="Arial" w:hint="eastAsia"/>
          <w:color w:val="000000"/>
          <w:kern w:val="0"/>
          <w:szCs w:val="28"/>
        </w:rPr>
        <w:t>七、經費執行原則：</w:t>
      </w:r>
    </w:p>
    <w:p w:rsidR="001C504F" w:rsidRPr="0048639B" w:rsidRDefault="001C504F" w:rsidP="0048639B">
      <w:pPr>
        <w:widowControl/>
        <w:numPr>
          <w:ilvl w:val="0"/>
          <w:numId w:val="2"/>
        </w:numPr>
        <w:shd w:val="clear" w:color="auto" w:fill="FFFFFF"/>
        <w:spacing w:line="240" w:lineRule="atLeast"/>
        <w:ind w:left="1414"/>
        <w:jc w:val="both"/>
        <w:rPr>
          <w:rFonts w:ascii="標楷體" w:cs="新細明體"/>
          <w:color w:val="000000"/>
          <w:kern w:val="0"/>
          <w:szCs w:val="28"/>
        </w:rPr>
      </w:pPr>
      <w:r w:rsidRPr="0048639B">
        <w:rPr>
          <w:rFonts w:ascii="標楷體" w:hAnsi="標楷體" w:cs="Arial" w:hint="eastAsia"/>
          <w:color w:val="000000"/>
          <w:kern w:val="0"/>
          <w:szCs w:val="28"/>
        </w:rPr>
        <w:t>本管理要點所規範之</w:t>
      </w:r>
      <w:r>
        <w:rPr>
          <w:rFonts w:ascii="標楷體" w:hAnsi="標楷體" w:cs="Arial" w:hint="eastAsia"/>
          <w:color w:val="000000"/>
          <w:kern w:val="0"/>
          <w:szCs w:val="28"/>
        </w:rPr>
        <w:t>捐資興學</w:t>
      </w:r>
      <w:r w:rsidRPr="0048639B">
        <w:rPr>
          <w:rFonts w:ascii="標楷體" w:hAnsi="標楷體" w:cs="Arial" w:hint="eastAsia"/>
          <w:color w:val="000000"/>
          <w:kern w:val="0"/>
          <w:szCs w:val="28"/>
        </w:rPr>
        <w:t>係指應用於</w:t>
      </w:r>
      <w:r w:rsidRPr="0048639B">
        <w:rPr>
          <w:rFonts w:ascii="標楷體" w:hAnsi="標楷體" w:cs="Arial" w:hint="eastAsia"/>
          <w:color w:val="000000"/>
          <w:kern w:val="0"/>
          <w:szCs w:val="28"/>
          <w:u w:val="single"/>
        </w:rPr>
        <w:t>學校採購</w:t>
      </w:r>
      <w:r w:rsidRPr="0048639B">
        <w:rPr>
          <w:rFonts w:ascii="標楷體" w:hAnsi="標楷體" w:cs="Arial" w:hint="eastAsia"/>
          <w:color w:val="000000"/>
          <w:kern w:val="0"/>
          <w:szCs w:val="28"/>
        </w:rPr>
        <w:t>、</w:t>
      </w:r>
      <w:r w:rsidRPr="0048639B">
        <w:rPr>
          <w:rFonts w:ascii="標楷體" w:hAnsi="標楷體" w:cs="Arial" w:hint="eastAsia"/>
          <w:color w:val="000000"/>
          <w:kern w:val="0"/>
          <w:szCs w:val="28"/>
          <w:u w:val="single"/>
        </w:rPr>
        <w:t>各項活動之經費</w:t>
      </w:r>
      <w:r w:rsidRPr="0048639B">
        <w:rPr>
          <w:rFonts w:ascii="標楷體" w:hAnsi="標楷體" w:cs="Arial" w:hint="eastAsia"/>
          <w:color w:val="000000"/>
          <w:kern w:val="0"/>
          <w:szCs w:val="28"/>
        </w:rPr>
        <w:t>及</w:t>
      </w:r>
      <w:r w:rsidRPr="0048639B">
        <w:rPr>
          <w:rFonts w:ascii="標楷體" w:hAnsi="標楷體" w:cs="Arial" w:hint="eastAsia"/>
          <w:color w:val="000000"/>
          <w:kern w:val="0"/>
          <w:szCs w:val="28"/>
          <w:u w:val="single"/>
        </w:rPr>
        <w:t>需受協助之學生個人</w:t>
      </w:r>
      <w:r w:rsidRPr="0048639B">
        <w:rPr>
          <w:rFonts w:ascii="標楷體" w:hAnsi="標楷體" w:cs="Arial" w:hint="eastAsia"/>
          <w:color w:val="000000"/>
          <w:kern w:val="0"/>
          <w:szCs w:val="28"/>
        </w:rPr>
        <w:t>為限。</w:t>
      </w:r>
    </w:p>
    <w:p w:rsidR="001C504F" w:rsidRPr="0048639B" w:rsidRDefault="001C504F" w:rsidP="0048639B">
      <w:pPr>
        <w:widowControl/>
        <w:numPr>
          <w:ilvl w:val="0"/>
          <w:numId w:val="2"/>
        </w:numPr>
        <w:shd w:val="clear" w:color="auto" w:fill="FFFFFF"/>
        <w:spacing w:line="240" w:lineRule="atLeast"/>
        <w:ind w:left="1414"/>
        <w:jc w:val="both"/>
        <w:rPr>
          <w:rFonts w:ascii="標楷體" w:cs="新細明體"/>
          <w:color w:val="000000"/>
          <w:kern w:val="0"/>
          <w:szCs w:val="28"/>
        </w:rPr>
      </w:pPr>
      <w:r w:rsidRPr="0048639B">
        <w:rPr>
          <w:rFonts w:ascii="標楷體" w:hAnsi="標楷體" w:cs="新細明體" w:hint="eastAsia"/>
          <w:b/>
          <w:bCs/>
          <w:color w:val="000000"/>
          <w:kern w:val="0"/>
          <w:szCs w:val="28"/>
        </w:rPr>
        <w:t>管理委員會</w:t>
      </w:r>
      <w:r w:rsidRPr="0048639B">
        <w:rPr>
          <w:rFonts w:ascii="標楷體" w:hAnsi="標楷體" w:cs="新細明體" w:hint="eastAsia"/>
          <w:color w:val="000000"/>
          <w:kern w:val="0"/>
          <w:szCs w:val="28"/>
        </w:rPr>
        <w:t>監督</w:t>
      </w:r>
      <w:r>
        <w:rPr>
          <w:rFonts w:ascii="標楷體" w:hAnsi="標楷體" w:cs="新細明體" w:hint="eastAsia"/>
          <w:color w:val="000000"/>
          <w:kern w:val="0"/>
          <w:szCs w:val="28"/>
        </w:rPr>
        <w:t>捐資興學</w:t>
      </w:r>
      <w:r w:rsidRPr="0048639B">
        <w:rPr>
          <w:rFonts w:ascii="標楷體" w:hAnsi="標楷體" w:cs="新細明體" w:hint="eastAsia"/>
          <w:color w:val="000000"/>
          <w:kern w:val="0"/>
          <w:szCs w:val="28"/>
        </w:rPr>
        <w:t>之運用，應符合公開、透明、合法的原則。</w:t>
      </w:r>
    </w:p>
    <w:p w:rsidR="001C504F" w:rsidRPr="0048639B" w:rsidRDefault="001C504F" w:rsidP="0048639B">
      <w:pPr>
        <w:widowControl/>
        <w:numPr>
          <w:ilvl w:val="0"/>
          <w:numId w:val="2"/>
        </w:numPr>
        <w:shd w:val="clear" w:color="auto" w:fill="FFFFFF"/>
        <w:spacing w:line="240" w:lineRule="atLeast"/>
        <w:ind w:left="1414"/>
        <w:jc w:val="both"/>
        <w:rPr>
          <w:rFonts w:ascii="標楷體" w:cs="新細明體"/>
          <w:color w:val="000000"/>
          <w:kern w:val="0"/>
          <w:szCs w:val="28"/>
        </w:rPr>
      </w:pPr>
      <w:r w:rsidRPr="0048639B">
        <w:rPr>
          <w:rFonts w:ascii="標楷體" w:hAnsi="標楷體" w:cs="新細明體" w:hint="eastAsia"/>
          <w:color w:val="000000"/>
          <w:kern w:val="0"/>
          <w:szCs w:val="28"/>
        </w:rPr>
        <w:t>當年度獲補助（贊助）之</w:t>
      </w:r>
      <w:r>
        <w:rPr>
          <w:rFonts w:ascii="標楷體" w:hAnsi="標楷體" w:cs="新細明體" w:hint="eastAsia"/>
          <w:color w:val="000000"/>
          <w:kern w:val="0"/>
          <w:szCs w:val="28"/>
        </w:rPr>
        <w:t>捐資興學</w:t>
      </w:r>
      <w:r w:rsidRPr="0048639B">
        <w:rPr>
          <w:rFonts w:ascii="標楷體" w:hAnsi="標楷體" w:cs="新細明體" w:hint="eastAsia"/>
          <w:color w:val="000000"/>
          <w:kern w:val="0"/>
          <w:szCs w:val="28"/>
        </w:rPr>
        <w:t>運用項目應避免與花蓮縣政府同年度核定補助經費項目重覆，以免造成教育資源之浪費（但同一項目經費不敷使用時不在此限）。</w:t>
      </w:r>
    </w:p>
    <w:p w:rsidR="001C504F" w:rsidRDefault="001C504F" w:rsidP="00D25465">
      <w:pPr>
        <w:widowControl/>
        <w:numPr>
          <w:ilvl w:val="0"/>
          <w:numId w:val="2"/>
        </w:numPr>
        <w:shd w:val="clear" w:color="auto" w:fill="FFFFFF"/>
        <w:spacing w:line="240" w:lineRule="atLeast"/>
        <w:ind w:leftChars="232" w:left="31680" w:hangingChars="250" w:firstLine="31680"/>
        <w:jc w:val="both"/>
        <w:rPr>
          <w:rFonts w:ascii="標楷體" w:cs="新細明體"/>
          <w:color w:val="000000"/>
          <w:kern w:val="0"/>
          <w:szCs w:val="28"/>
        </w:rPr>
      </w:pPr>
      <w:r w:rsidRPr="0048639B">
        <w:rPr>
          <w:rFonts w:ascii="標楷體" w:hAnsi="標楷體" w:cs="新細明體" w:hint="eastAsia"/>
          <w:color w:val="000000"/>
          <w:kern w:val="0"/>
          <w:szCs w:val="28"/>
        </w:rPr>
        <w:t>捐助款項之</w:t>
      </w:r>
      <w:r w:rsidRPr="0048639B">
        <w:rPr>
          <w:rFonts w:ascii="標楷體" w:hAnsi="標楷體" w:cs="Arial" w:hint="eastAsia"/>
          <w:color w:val="000000"/>
          <w:kern w:val="0"/>
          <w:szCs w:val="28"/>
        </w:rPr>
        <w:t>社會善心人士</w:t>
      </w:r>
      <w:r w:rsidRPr="0048639B">
        <w:rPr>
          <w:rFonts w:ascii="標楷體" w:hAnsi="標楷體" w:cs="新細明體" w:hint="eastAsia"/>
          <w:color w:val="000000"/>
          <w:kern w:val="0"/>
          <w:szCs w:val="28"/>
        </w:rPr>
        <w:t>、機關、團體，依其指定之捐款用途或指定對象，本委員會應遵照其意願採代收代付方式依會計程序支用；若不特別聲明捐款指定用途且經電話聯繫確認後，則由本會統籌辦理收支並決算或補辦預算，並且遵照政府採購法及其相關實施細則辦理。</w:t>
      </w:r>
    </w:p>
    <w:p w:rsidR="001C504F" w:rsidRDefault="001C504F" w:rsidP="00D25465">
      <w:pPr>
        <w:widowControl/>
        <w:numPr>
          <w:ilvl w:val="0"/>
          <w:numId w:val="2"/>
        </w:numPr>
        <w:shd w:val="clear" w:color="auto" w:fill="FFFFFF"/>
        <w:spacing w:line="240" w:lineRule="atLeast"/>
        <w:ind w:leftChars="232" w:left="31680" w:hangingChars="250" w:firstLine="31680"/>
        <w:jc w:val="both"/>
        <w:rPr>
          <w:rFonts w:ascii="標楷體" w:cs="新細明體"/>
          <w:color w:val="000000"/>
          <w:kern w:val="0"/>
          <w:szCs w:val="28"/>
        </w:rPr>
      </w:pPr>
      <w:r>
        <w:rPr>
          <w:rFonts w:ascii="標楷體" w:hAnsi="標楷體" w:hint="eastAsia"/>
          <w:sz w:val="27"/>
          <w:szCs w:val="27"/>
        </w:rPr>
        <w:t>「本縣地方教育發展基金附屬單位預算執行作業規範」第七點：「各校接受現金捐贈，捐贈者指定對象及具體明確用途者，得透過各校專戶採代收代付方式依會計程序辦理；捐贈者未指定對象或未指定具體明確用途者，則應收支併決算或補辦預算。」</w:t>
      </w:r>
    </w:p>
    <w:p w:rsidR="001C504F" w:rsidRDefault="001C504F" w:rsidP="00D25465">
      <w:pPr>
        <w:widowControl/>
        <w:numPr>
          <w:ilvl w:val="0"/>
          <w:numId w:val="2"/>
        </w:numPr>
        <w:shd w:val="clear" w:color="auto" w:fill="FFFFFF"/>
        <w:spacing w:line="240" w:lineRule="atLeast"/>
        <w:ind w:leftChars="232" w:left="31680" w:hangingChars="250" w:firstLine="31680"/>
        <w:jc w:val="both"/>
        <w:rPr>
          <w:rFonts w:ascii="標楷體" w:cs="新細明體"/>
          <w:color w:val="000000"/>
          <w:kern w:val="0"/>
          <w:szCs w:val="28"/>
        </w:rPr>
      </w:pPr>
      <w:r>
        <w:rPr>
          <w:rFonts w:hint="eastAsia"/>
        </w:rPr>
        <w:t>定期辦理公開徵信，各校應至少每六個月刊登捐贈明細及用途於所屬網站或發行之刊物刊登；無網站及刊物者，應刊登於新聞紙或電子媒體。</w:t>
      </w:r>
    </w:p>
    <w:p w:rsidR="001C504F" w:rsidRPr="0048639B" w:rsidRDefault="001C504F" w:rsidP="00D25465">
      <w:pPr>
        <w:widowControl/>
        <w:numPr>
          <w:ilvl w:val="0"/>
          <w:numId w:val="2"/>
        </w:numPr>
        <w:shd w:val="clear" w:color="auto" w:fill="FFFFFF"/>
        <w:spacing w:line="240" w:lineRule="atLeast"/>
        <w:ind w:leftChars="232" w:left="31680" w:hangingChars="250" w:firstLine="31680"/>
        <w:jc w:val="both"/>
        <w:rPr>
          <w:rFonts w:ascii="標楷體" w:cs="新細明體"/>
          <w:color w:val="000000"/>
          <w:kern w:val="0"/>
          <w:szCs w:val="28"/>
        </w:rPr>
      </w:pPr>
      <w:r>
        <w:rPr>
          <w:rFonts w:ascii="標楷體" w:hAnsi="標楷體" w:cs="新細明體" w:hint="eastAsia"/>
          <w:color w:val="000000"/>
          <w:kern w:val="0"/>
          <w:szCs w:val="28"/>
        </w:rPr>
        <w:t>每年度依公告填報捐資興學獎勵名冊</w:t>
      </w:r>
      <w:r w:rsidRPr="0048639B">
        <w:rPr>
          <w:rFonts w:ascii="標楷體" w:hAnsi="標楷體" w:cs="新細明體" w:hint="eastAsia"/>
          <w:color w:val="000000"/>
          <w:kern w:val="0"/>
          <w:szCs w:val="28"/>
        </w:rPr>
        <w:t>。</w:t>
      </w:r>
    </w:p>
    <w:p w:rsidR="001C504F" w:rsidRPr="00AB1C6E" w:rsidRDefault="001C504F" w:rsidP="00B01CEE">
      <w:pPr>
        <w:widowControl/>
        <w:shd w:val="clear" w:color="auto" w:fill="FFFFFF"/>
        <w:spacing w:line="240" w:lineRule="atLeast"/>
        <w:jc w:val="both"/>
        <w:rPr>
          <w:rFonts w:ascii="標楷體" w:cs="新細明體"/>
          <w:color w:val="000000"/>
          <w:kern w:val="0"/>
          <w:szCs w:val="28"/>
        </w:rPr>
      </w:pPr>
      <w:r w:rsidRPr="00AB1C6E">
        <w:rPr>
          <w:rFonts w:ascii="標楷體" w:cs="新細明體"/>
          <w:color w:val="000000"/>
          <w:kern w:val="0"/>
          <w:szCs w:val="28"/>
        </w:rPr>
        <w:tab/>
      </w:r>
      <w:r w:rsidRPr="00AB1C6E">
        <w:rPr>
          <w:rFonts w:ascii="標楷體" w:cs="新細明體"/>
          <w:color w:val="000000"/>
          <w:kern w:val="0"/>
          <w:szCs w:val="28"/>
        </w:rPr>
        <w:tab/>
      </w:r>
    </w:p>
    <w:p w:rsidR="001C504F" w:rsidRPr="00AB1C6E" w:rsidRDefault="001C504F" w:rsidP="00B01CEE">
      <w:pPr>
        <w:widowControl/>
        <w:shd w:val="clear" w:color="auto" w:fill="FFFFFF"/>
        <w:spacing w:line="240" w:lineRule="atLeast"/>
        <w:jc w:val="both"/>
        <w:rPr>
          <w:rFonts w:ascii="標楷體" w:cs="新細明體"/>
          <w:color w:val="000000"/>
          <w:kern w:val="0"/>
          <w:szCs w:val="28"/>
        </w:rPr>
      </w:pPr>
      <w:r w:rsidRPr="00AB1C6E">
        <w:rPr>
          <w:rFonts w:ascii="標楷體" w:hAnsi="標楷體" w:cs="新細明體" w:hint="eastAsia"/>
          <w:color w:val="000000"/>
          <w:kern w:val="0"/>
          <w:szCs w:val="28"/>
        </w:rPr>
        <w:t>八、本</w:t>
      </w:r>
      <w:r>
        <w:rPr>
          <w:rFonts w:ascii="標楷體" w:hAnsi="標楷體" w:cs="新細明體" w:hint="eastAsia"/>
          <w:b/>
          <w:bCs/>
          <w:color w:val="000000"/>
          <w:kern w:val="0"/>
          <w:szCs w:val="28"/>
        </w:rPr>
        <w:t>作業</w:t>
      </w:r>
      <w:r w:rsidRPr="00AB1C6E">
        <w:rPr>
          <w:rFonts w:ascii="標楷體" w:hAnsi="標楷體" w:cs="新細明體" w:hint="eastAsia"/>
          <w:b/>
          <w:bCs/>
          <w:color w:val="000000"/>
          <w:kern w:val="0"/>
          <w:szCs w:val="28"/>
        </w:rPr>
        <w:t>要點</w:t>
      </w:r>
      <w:r w:rsidRPr="00AB1C6E">
        <w:rPr>
          <w:rFonts w:ascii="標楷體" w:hAnsi="標楷體" w:cs="新細明體" w:hint="eastAsia"/>
          <w:color w:val="000000"/>
          <w:kern w:val="0"/>
          <w:szCs w:val="28"/>
        </w:rPr>
        <w:t>經校務會議通過後實施，修正時亦同。</w:t>
      </w:r>
    </w:p>
    <w:p w:rsidR="001C504F" w:rsidRPr="00AB1C6E" w:rsidRDefault="001C504F" w:rsidP="005A47B3">
      <w:pPr>
        <w:widowControl/>
        <w:rPr>
          <w:rFonts w:hAnsi="新細明體"/>
          <w:b/>
          <w:bCs/>
          <w:color w:val="000000"/>
          <w:spacing w:val="10"/>
          <w:sz w:val="22"/>
        </w:rPr>
      </w:pPr>
      <w:r>
        <w:br w:type="page"/>
      </w:r>
      <w:r w:rsidRPr="00AB1C6E">
        <w:rPr>
          <w:rFonts w:hint="eastAsia"/>
          <w:b/>
          <w:bCs/>
          <w:color w:val="000000"/>
          <w:sz w:val="22"/>
        </w:rPr>
        <w:t>﹙附表一﹚</w:t>
      </w:r>
    </w:p>
    <w:p w:rsidR="001C504F" w:rsidRDefault="001C504F" w:rsidP="009C66AA">
      <w:pPr>
        <w:spacing w:line="240" w:lineRule="atLeast"/>
        <w:jc w:val="center"/>
        <w:rPr>
          <w:rFonts w:ascii="標楷體" w:cs="Arial"/>
          <w:b/>
          <w:bCs/>
          <w:color w:val="000000"/>
          <w:kern w:val="0"/>
          <w:sz w:val="36"/>
          <w:szCs w:val="36"/>
        </w:rPr>
      </w:pPr>
      <w:r w:rsidRPr="00AB1C6E">
        <w:rPr>
          <w:rFonts w:ascii="標楷體" w:hAnsi="標楷體" w:hint="eastAsia"/>
          <w:b/>
          <w:color w:val="000000"/>
          <w:sz w:val="36"/>
          <w:szCs w:val="36"/>
        </w:rPr>
        <w:t>花蓮縣</w:t>
      </w:r>
      <w:r>
        <w:rPr>
          <w:rFonts w:ascii="標楷體" w:hAnsi="標楷體" w:hint="eastAsia"/>
          <w:b/>
          <w:color w:val="000000"/>
          <w:sz w:val="36"/>
          <w:szCs w:val="36"/>
        </w:rPr>
        <w:t>花蓮市信義國民小學</w:t>
      </w:r>
      <w:r>
        <w:rPr>
          <w:rFonts w:ascii="標楷體" w:hAnsi="標楷體" w:cs="Arial" w:hint="eastAsia"/>
          <w:b/>
          <w:bCs/>
          <w:color w:val="000000"/>
          <w:kern w:val="0"/>
          <w:sz w:val="36"/>
          <w:szCs w:val="36"/>
        </w:rPr>
        <w:t>捐資興學運用申請表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793"/>
        <w:gridCol w:w="3042"/>
        <w:gridCol w:w="4843"/>
      </w:tblGrid>
      <w:tr w:rsidR="001C504F" w:rsidRPr="00AB1C6E" w:rsidTr="00F44D4D">
        <w:trPr>
          <w:trHeight w:val="540"/>
        </w:trPr>
        <w:tc>
          <w:tcPr>
            <w:tcW w:w="1309" w:type="pct"/>
            <w:gridSpan w:val="2"/>
            <w:vMerge w:val="restart"/>
            <w:vAlign w:val="center"/>
          </w:tcPr>
          <w:p w:rsidR="001C504F" w:rsidRPr="00AB1C6E" w:rsidRDefault="001C504F" w:rsidP="00F44D4D">
            <w:pPr>
              <w:spacing w:line="500" w:lineRule="exact"/>
              <w:jc w:val="center"/>
              <w:rPr>
                <w:rFonts w:ascii="標楷體"/>
                <w:b/>
                <w:color w:val="000000"/>
                <w:sz w:val="32"/>
                <w:szCs w:val="32"/>
              </w:rPr>
            </w:pPr>
            <w:r w:rsidRPr="00AB1C6E">
              <w:rPr>
                <w:rFonts w:ascii="標楷體" w:hAnsi="標楷體" w:hint="eastAsia"/>
                <w:b/>
                <w:color w:val="000000"/>
                <w:sz w:val="32"/>
                <w:szCs w:val="32"/>
              </w:rPr>
              <w:t>申請項目</w:t>
            </w:r>
          </w:p>
        </w:tc>
        <w:tc>
          <w:tcPr>
            <w:tcW w:w="3691" w:type="pct"/>
            <w:gridSpan w:val="2"/>
            <w:tcBorders>
              <w:bottom w:val="single" w:sz="2" w:space="0" w:color="auto"/>
            </w:tcBorders>
          </w:tcPr>
          <w:p w:rsidR="001C504F" w:rsidRPr="00AB1C6E" w:rsidRDefault="001C504F" w:rsidP="00F44D4D">
            <w:pPr>
              <w:spacing w:line="500" w:lineRule="exact"/>
              <w:rPr>
                <w:rFonts w:ascii="標楷體"/>
                <w:color w:val="000000"/>
                <w:sz w:val="32"/>
                <w:szCs w:val="32"/>
              </w:rPr>
            </w:pPr>
            <w:r>
              <w:rPr>
                <w:rFonts w:ascii="標楷體" w:hAnsi="Wingdings" w:hint="eastAsia"/>
                <w:color w:val="000000"/>
                <w:sz w:val="32"/>
                <w:szCs w:val="32"/>
              </w:rPr>
              <w:sym w:font="Wingdings" w:char="F06F"/>
            </w:r>
            <w:r>
              <w:rPr>
                <w:rFonts w:ascii="標楷體" w:hAnsi="標楷體" w:hint="eastAsia"/>
                <w:color w:val="000000"/>
                <w:sz w:val="32"/>
                <w:szCs w:val="32"/>
              </w:rPr>
              <w:t>助學金。</w:t>
            </w:r>
            <w:r w:rsidRPr="00CA24F7">
              <w:rPr>
                <w:rFonts w:ascii="標楷體" w:hAnsi="標楷體" w:hint="eastAsia"/>
                <w:color w:val="000000"/>
              </w:rPr>
              <w:t>學生班級：</w:t>
            </w:r>
            <w:r w:rsidRPr="00CA24F7">
              <w:rPr>
                <w:rFonts w:ascii="標楷體" w:hAnsi="標楷體"/>
                <w:color w:val="000000"/>
              </w:rPr>
              <w:t xml:space="preserve">     </w:t>
            </w:r>
            <w:r w:rsidRPr="00CA24F7">
              <w:rPr>
                <w:rFonts w:ascii="標楷體" w:hAnsi="標楷體" w:hint="eastAsia"/>
                <w:color w:val="000000"/>
              </w:rPr>
              <w:t>座號：</w:t>
            </w:r>
            <w:r w:rsidRPr="00CA24F7">
              <w:rPr>
                <w:rFonts w:ascii="標楷體" w:hAnsi="標楷體"/>
                <w:color w:val="000000"/>
              </w:rPr>
              <w:t xml:space="preserve">     </w:t>
            </w:r>
            <w:r w:rsidRPr="00CA24F7">
              <w:rPr>
                <w:rFonts w:ascii="標楷體" w:hAnsi="標楷體" w:hint="eastAsia"/>
                <w:color w:val="000000"/>
              </w:rPr>
              <w:t>姓名：</w:t>
            </w:r>
          </w:p>
        </w:tc>
      </w:tr>
      <w:tr w:rsidR="001C504F" w:rsidRPr="00AB1C6E" w:rsidTr="00F44D4D">
        <w:trPr>
          <w:trHeight w:val="450"/>
        </w:trPr>
        <w:tc>
          <w:tcPr>
            <w:tcW w:w="1309" w:type="pct"/>
            <w:gridSpan w:val="2"/>
            <w:vMerge/>
            <w:vAlign w:val="center"/>
          </w:tcPr>
          <w:p w:rsidR="001C504F" w:rsidRPr="00AB1C6E" w:rsidRDefault="001C504F" w:rsidP="00F44D4D">
            <w:pPr>
              <w:spacing w:line="500" w:lineRule="exact"/>
              <w:jc w:val="center"/>
              <w:rPr>
                <w:rFonts w:ascii="標楷體"/>
                <w:b/>
                <w:color w:val="000000"/>
                <w:sz w:val="32"/>
                <w:szCs w:val="32"/>
              </w:rPr>
            </w:pPr>
          </w:p>
        </w:tc>
        <w:tc>
          <w:tcPr>
            <w:tcW w:w="3691" w:type="pct"/>
            <w:gridSpan w:val="2"/>
            <w:tcBorders>
              <w:top w:val="single" w:sz="2" w:space="0" w:color="auto"/>
            </w:tcBorders>
          </w:tcPr>
          <w:p w:rsidR="001C504F" w:rsidRDefault="001C504F" w:rsidP="00F44D4D">
            <w:pPr>
              <w:spacing w:line="500" w:lineRule="exact"/>
              <w:rPr>
                <w:rFonts w:ascii="標楷體"/>
                <w:color w:val="000000"/>
                <w:sz w:val="32"/>
                <w:szCs w:val="32"/>
              </w:rPr>
            </w:pPr>
            <w:r>
              <w:rPr>
                <w:rFonts w:ascii="標楷體" w:hAnsi="Wingdings" w:hint="eastAsia"/>
                <w:color w:val="000000"/>
                <w:sz w:val="32"/>
                <w:szCs w:val="32"/>
              </w:rPr>
              <w:sym w:font="Wingdings" w:char="F06F"/>
            </w:r>
            <w:r>
              <w:rPr>
                <w:rFonts w:ascii="標楷體" w:hAnsi="標楷體" w:hint="eastAsia"/>
                <w:color w:val="000000"/>
                <w:sz w:val="32"/>
                <w:szCs w:val="32"/>
              </w:rPr>
              <w:t>改善教學環境或設備</w:t>
            </w:r>
          </w:p>
        </w:tc>
      </w:tr>
      <w:tr w:rsidR="001C504F" w:rsidRPr="00AB1C6E" w:rsidTr="00F44D4D">
        <w:tc>
          <w:tcPr>
            <w:tcW w:w="1309" w:type="pct"/>
            <w:gridSpan w:val="2"/>
          </w:tcPr>
          <w:p w:rsidR="001C504F" w:rsidRPr="00AB1C6E" w:rsidRDefault="001C504F" w:rsidP="00F44D4D">
            <w:pPr>
              <w:spacing w:line="500" w:lineRule="exact"/>
              <w:jc w:val="distribute"/>
              <w:rPr>
                <w:rFonts w:ascii="標楷體"/>
                <w:b/>
                <w:color w:val="000000"/>
                <w:sz w:val="32"/>
                <w:szCs w:val="32"/>
              </w:rPr>
            </w:pPr>
            <w:r>
              <w:rPr>
                <w:rFonts w:ascii="標楷體" w:hAnsi="標楷體" w:hint="eastAsia"/>
                <w:b/>
                <w:color w:val="000000"/>
                <w:sz w:val="32"/>
                <w:szCs w:val="32"/>
              </w:rPr>
              <w:t>申請人</w:t>
            </w:r>
          </w:p>
        </w:tc>
        <w:tc>
          <w:tcPr>
            <w:tcW w:w="3691" w:type="pct"/>
            <w:gridSpan w:val="2"/>
          </w:tcPr>
          <w:p w:rsidR="001C504F" w:rsidRPr="00AB1C6E" w:rsidRDefault="001C504F" w:rsidP="00F44D4D">
            <w:pPr>
              <w:spacing w:line="500" w:lineRule="exact"/>
              <w:jc w:val="center"/>
              <w:rPr>
                <w:rFonts w:ascii="標楷體"/>
                <w:color w:val="000000"/>
                <w:sz w:val="32"/>
                <w:szCs w:val="32"/>
              </w:rPr>
            </w:pPr>
          </w:p>
        </w:tc>
      </w:tr>
      <w:tr w:rsidR="001C504F" w:rsidRPr="006A2E10" w:rsidTr="00F44D4D">
        <w:trPr>
          <w:trHeight w:val="1267"/>
        </w:trPr>
        <w:tc>
          <w:tcPr>
            <w:tcW w:w="1309" w:type="pct"/>
            <w:gridSpan w:val="2"/>
            <w:vAlign w:val="center"/>
          </w:tcPr>
          <w:p w:rsidR="001C504F" w:rsidRPr="00AB1C6E" w:rsidRDefault="001C504F" w:rsidP="00F44D4D">
            <w:pPr>
              <w:spacing w:line="500" w:lineRule="exact"/>
              <w:jc w:val="distribute"/>
              <w:rPr>
                <w:rFonts w:ascii="標楷體"/>
                <w:b/>
                <w:color w:val="000000"/>
                <w:sz w:val="44"/>
                <w:szCs w:val="44"/>
              </w:rPr>
            </w:pPr>
            <w:r>
              <w:rPr>
                <w:rFonts w:ascii="標楷體" w:hAnsi="標楷體" w:hint="eastAsia"/>
                <w:b/>
                <w:color w:val="000000"/>
                <w:sz w:val="32"/>
                <w:szCs w:val="32"/>
              </w:rPr>
              <w:t>申請案主旨</w:t>
            </w:r>
          </w:p>
        </w:tc>
        <w:tc>
          <w:tcPr>
            <w:tcW w:w="3691" w:type="pct"/>
            <w:gridSpan w:val="2"/>
          </w:tcPr>
          <w:p w:rsidR="001C504F" w:rsidRPr="00AB1C6E" w:rsidRDefault="001C504F" w:rsidP="006A2E10">
            <w:pPr>
              <w:spacing w:line="500" w:lineRule="exact"/>
              <w:rPr>
                <w:rFonts w:ascii="標楷體"/>
                <w:color w:val="000000"/>
                <w:sz w:val="40"/>
                <w:szCs w:val="44"/>
              </w:rPr>
            </w:pPr>
            <w:r>
              <w:rPr>
                <w:rFonts w:ascii="標楷體" w:hAnsi="標楷體" w:hint="eastAsia"/>
                <w:color w:val="000000"/>
                <w:sz w:val="40"/>
                <w:szCs w:val="44"/>
              </w:rPr>
              <w:t>。</w:t>
            </w:r>
          </w:p>
        </w:tc>
      </w:tr>
      <w:tr w:rsidR="001C504F" w:rsidRPr="00AB1C6E" w:rsidTr="00F44D4D">
        <w:trPr>
          <w:trHeight w:val="390"/>
        </w:trPr>
        <w:tc>
          <w:tcPr>
            <w:tcW w:w="740" w:type="pct"/>
          </w:tcPr>
          <w:p w:rsidR="001C504F" w:rsidRPr="00AB1C6E" w:rsidRDefault="001C504F" w:rsidP="00F44D4D">
            <w:pPr>
              <w:rPr>
                <w:rFonts w:ascii="標楷體"/>
                <w:b/>
                <w:color w:val="000000"/>
              </w:rPr>
            </w:pPr>
            <w:r>
              <w:rPr>
                <w:rFonts w:ascii="標楷體" w:hAnsi="標楷體" w:hint="eastAsia"/>
                <w:b/>
                <w:color w:val="000000"/>
              </w:rPr>
              <w:t>。</w:t>
            </w:r>
            <w:r w:rsidRPr="00AB1C6E">
              <w:rPr>
                <w:rFonts w:ascii="標楷體" w:hAnsi="標楷體" w:hint="eastAsia"/>
                <w:b/>
                <w:color w:val="000000"/>
              </w:rPr>
              <w:t>申請金額</w:t>
            </w:r>
          </w:p>
        </w:tc>
        <w:tc>
          <w:tcPr>
            <w:tcW w:w="4260" w:type="pct"/>
            <w:gridSpan w:val="3"/>
          </w:tcPr>
          <w:p w:rsidR="001C504F" w:rsidRPr="00AB1C6E" w:rsidRDefault="001C504F" w:rsidP="00F44D4D">
            <w:pPr>
              <w:rPr>
                <w:rFonts w:ascii="標楷體"/>
                <w:color w:val="000000"/>
              </w:rPr>
            </w:pPr>
            <w:r w:rsidRPr="00AB1C6E">
              <w:rPr>
                <w:rFonts w:ascii="標楷體" w:hAnsi="標楷體" w:hint="eastAsia"/>
                <w:color w:val="000000"/>
              </w:rPr>
              <w:t>新台幣</w:t>
            </w:r>
            <w:r w:rsidRPr="00AB1C6E">
              <w:rPr>
                <w:rFonts w:ascii="標楷體" w:hAnsi="標楷體"/>
                <w:color w:val="000000"/>
              </w:rPr>
              <w:t xml:space="preserve">           </w:t>
            </w:r>
            <w:r w:rsidRPr="00AB1C6E">
              <w:rPr>
                <w:rFonts w:ascii="標楷體" w:hAnsi="標楷體" w:hint="eastAsia"/>
                <w:color w:val="000000"/>
              </w:rPr>
              <w:t>元整</w:t>
            </w:r>
          </w:p>
        </w:tc>
      </w:tr>
      <w:tr w:rsidR="001C504F" w:rsidRPr="00AB1C6E" w:rsidTr="00F44D4D">
        <w:trPr>
          <w:trHeight w:val="4368"/>
        </w:trPr>
        <w:tc>
          <w:tcPr>
            <w:tcW w:w="737" w:type="pct"/>
            <w:tcBorders>
              <w:right w:val="single" w:sz="2" w:space="0" w:color="auto"/>
            </w:tcBorders>
            <w:vAlign w:val="center"/>
          </w:tcPr>
          <w:p w:rsidR="001C504F" w:rsidRDefault="001C504F" w:rsidP="00F44D4D">
            <w:pPr>
              <w:spacing w:line="400" w:lineRule="exact"/>
              <w:jc w:val="center"/>
              <w:rPr>
                <w:rFonts w:ascii="標楷體"/>
                <w:b/>
                <w:color w:val="000000"/>
                <w:szCs w:val="28"/>
              </w:rPr>
            </w:pPr>
            <w:r w:rsidRPr="00CA24F7">
              <w:rPr>
                <w:rFonts w:ascii="標楷體" w:hAnsi="標楷體" w:hint="eastAsia"/>
                <w:b/>
                <w:color w:val="000000"/>
                <w:szCs w:val="28"/>
              </w:rPr>
              <w:t>背景說明</w:t>
            </w:r>
          </w:p>
          <w:p w:rsidR="001C504F" w:rsidRPr="00CA24F7" w:rsidRDefault="001C504F" w:rsidP="00F44D4D">
            <w:pPr>
              <w:spacing w:line="400" w:lineRule="exact"/>
              <w:jc w:val="center"/>
              <w:rPr>
                <w:rFonts w:ascii="標楷體"/>
                <w:b/>
                <w:color w:val="000000"/>
                <w:szCs w:val="28"/>
              </w:rPr>
            </w:pPr>
          </w:p>
        </w:tc>
        <w:tc>
          <w:tcPr>
            <w:tcW w:w="4263" w:type="pct"/>
            <w:gridSpan w:val="3"/>
            <w:tcBorders>
              <w:left w:val="single" w:sz="2" w:space="0" w:color="auto"/>
            </w:tcBorders>
          </w:tcPr>
          <w:p w:rsidR="001C504F" w:rsidRPr="00AB1C6E" w:rsidRDefault="001C504F" w:rsidP="000944B6">
            <w:pPr>
              <w:pStyle w:val="ListParagraph"/>
              <w:numPr>
                <w:ilvl w:val="1"/>
                <w:numId w:val="7"/>
              </w:numPr>
              <w:spacing w:line="400" w:lineRule="exact"/>
              <w:ind w:leftChars="0"/>
              <w:rPr>
                <w:rFonts w:ascii="標楷體"/>
                <w:color w:val="000000"/>
                <w:szCs w:val="28"/>
              </w:rPr>
            </w:pPr>
          </w:p>
        </w:tc>
      </w:tr>
      <w:tr w:rsidR="001C504F" w:rsidRPr="00AB1C6E" w:rsidTr="00F44D4D">
        <w:trPr>
          <w:trHeight w:val="3534"/>
        </w:trPr>
        <w:tc>
          <w:tcPr>
            <w:tcW w:w="2733" w:type="pct"/>
            <w:gridSpan w:val="3"/>
            <w:vMerge w:val="restart"/>
          </w:tcPr>
          <w:p w:rsidR="001C504F" w:rsidRPr="00AB1C6E" w:rsidRDefault="001C504F" w:rsidP="00F44D4D">
            <w:pPr>
              <w:rPr>
                <w:rFonts w:ascii="標楷體"/>
                <w:color w:val="000000"/>
                <w:szCs w:val="28"/>
              </w:rPr>
            </w:pPr>
            <w:r w:rsidRPr="00AB1C6E">
              <w:rPr>
                <w:rFonts w:ascii="標楷體" w:hAnsi="標楷體" w:cs="Arial" w:hint="eastAsia"/>
                <w:color w:val="000000"/>
                <w:kern w:val="0"/>
                <w:szCs w:val="28"/>
              </w:rPr>
              <w:t>管理委員會審查小組審查意見：</w:t>
            </w:r>
          </w:p>
          <w:p w:rsidR="001C504F" w:rsidRPr="00AB1C6E" w:rsidRDefault="001C504F" w:rsidP="00F44D4D">
            <w:pPr>
              <w:rPr>
                <w:rFonts w:ascii="標楷體"/>
                <w:color w:val="000000"/>
                <w:szCs w:val="28"/>
              </w:rPr>
            </w:pPr>
          </w:p>
        </w:tc>
        <w:tc>
          <w:tcPr>
            <w:tcW w:w="2267" w:type="pct"/>
          </w:tcPr>
          <w:p w:rsidR="001C504F" w:rsidRPr="00AB1C6E" w:rsidRDefault="001C504F" w:rsidP="00F44D4D">
            <w:pPr>
              <w:widowControl/>
              <w:jc w:val="both"/>
              <w:rPr>
                <w:rFonts w:ascii="標楷體"/>
                <w:color w:val="000000"/>
                <w:szCs w:val="28"/>
              </w:rPr>
            </w:pPr>
            <w:r w:rsidRPr="00AB1C6E">
              <w:rPr>
                <w:rFonts w:ascii="標楷體" w:hAnsi="標楷體" w:hint="eastAsia"/>
                <w:color w:val="000000"/>
              </w:rPr>
              <w:t>□通過</w:t>
            </w:r>
          </w:p>
          <w:p w:rsidR="001C504F" w:rsidRPr="00AB1C6E" w:rsidRDefault="001C504F" w:rsidP="00F44D4D">
            <w:pPr>
              <w:jc w:val="both"/>
              <w:rPr>
                <w:rFonts w:ascii="標楷體"/>
                <w:color w:val="000000"/>
                <w:szCs w:val="28"/>
              </w:rPr>
            </w:pPr>
            <w:r w:rsidRPr="00AB1C6E">
              <w:rPr>
                <w:rFonts w:ascii="標楷體" w:hAnsi="標楷體" w:hint="eastAsia"/>
                <w:color w:val="000000"/>
              </w:rPr>
              <w:t>□不通過</w:t>
            </w:r>
            <w:r w:rsidRPr="00AB1C6E">
              <w:rPr>
                <w:rFonts w:ascii="標楷體" w:hAnsi="標楷體"/>
                <w:color w:val="000000"/>
              </w:rPr>
              <w:t>(</w:t>
            </w:r>
            <w:r w:rsidRPr="00AB1C6E">
              <w:rPr>
                <w:rFonts w:ascii="標楷體" w:hAnsi="標楷體" w:hint="eastAsia"/>
                <w:color w:val="000000"/>
              </w:rPr>
              <w:t>理由請敘明</w:t>
            </w:r>
            <w:r w:rsidRPr="00AB1C6E">
              <w:rPr>
                <w:rFonts w:ascii="標楷體" w:hAnsi="標楷體"/>
                <w:color w:val="000000"/>
              </w:rPr>
              <w:t>)</w:t>
            </w:r>
          </w:p>
        </w:tc>
      </w:tr>
      <w:tr w:rsidR="001C504F" w:rsidRPr="00AB1C6E" w:rsidTr="00F44D4D">
        <w:trPr>
          <w:trHeight w:val="1402"/>
        </w:trPr>
        <w:tc>
          <w:tcPr>
            <w:tcW w:w="2733" w:type="pct"/>
            <w:gridSpan w:val="3"/>
            <w:vMerge/>
          </w:tcPr>
          <w:p w:rsidR="001C504F" w:rsidRPr="00AB1C6E" w:rsidRDefault="001C504F" w:rsidP="00F44D4D">
            <w:pPr>
              <w:rPr>
                <w:rFonts w:ascii="標楷體" w:cs="Arial"/>
                <w:color w:val="000000"/>
                <w:kern w:val="0"/>
                <w:szCs w:val="28"/>
              </w:rPr>
            </w:pPr>
          </w:p>
        </w:tc>
        <w:tc>
          <w:tcPr>
            <w:tcW w:w="2267" w:type="pct"/>
          </w:tcPr>
          <w:p w:rsidR="001C504F" w:rsidRPr="00AB1C6E" w:rsidRDefault="001C504F" w:rsidP="00F44D4D">
            <w:pPr>
              <w:jc w:val="both"/>
              <w:rPr>
                <w:rFonts w:ascii="標楷體"/>
                <w:color w:val="000000"/>
              </w:rPr>
            </w:pPr>
            <w:r w:rsidRPr="00AB1C6E">
              <w:rPr>
                <w:rFonts w:ascii="標楷體" w:hAnsi="標楷體" w:cs="Arial" w:hint="eastAsia"/>
                <w:color w:val="000000"/>
                <w:kern w:val="0"/>
                <w:szCs w:val="28"/>
              </w:rPr>
              <w:t>管理委員會審查小組章戳蓋印處</w:t>
            </w:r>
          </w:p>
        </w:tc>
      </w:tr>
      <w:tr w:rsidR="001C504F" w:rsidRPr="00AB1C6E" w:rsidTr="005A47B3">
        <w:trPr>
          <w:trHeight w:val="728"/>
        </w:trPr>
        <w:tc>
          <w:tcPr>
            <w:tcW w:w="938" w:type="pct"/>
            <w:vAlign w:val="center"/>
          </w:tcPr>
          <w:p w:rsidR="001C504F" w:rsidRPr="00AB1C6E" w:rsidRDefault="001C504F" w:rsidP="00F44D4D">
            <w:pPr>
              <w:jc w:val="both"/>
              <w:rPr>
                <w:rFonts w:ascii="標楷體"/>
                <w:b/>
                <w:color w:val="000000"/>
              </w:rPr>
            </w:pPr>
            <w:r w:rsidRPr="00AB1C6E">
              <w:rPr>
                <w:rFonts w:ascii="標楷體" w:hAnsi="標楷體" w:hint="eastAsia"/>
                <w:b/>
                <w:color w:val="000000"/>
              </w:rPr>
              <w:t>核發金額</w:t>
            </w:r>
          </w:p>
        </w:tc>
        <w:tc>
          <w:tcPr>
            <w:tcW w:w="4062" w:type="pct"/>
            <w:gridSpan w:val="3"/>
            <w:vAlign w:val="center"/>
          </w:tcPr>
          <w:p w:rsidR="001C504F" w:rsidRPr="00AB1C6E" w:rsidRDefault="001C504F" w:rsidP="00F44D4D">
            <w:pPr>
              <w:jc w:val="both"/>
              <w:rPr>
                <w:rFonts w:ascii="標楷體" w:cs="Arial"/>
                <w:color w:val="000000"/>
                <w:kern w:val="0"/>
                <w:szCs w:val="28"/>
              </w:rPr>
            </w:pPr>
            <w:r w:rsidRPr="00AB1C6E">
              <w:rPr>
                <w:rFonts w:ascii="標楷體" w:hAnsi="標楷體" w:hint="eastAsia"/>
                <w:color w:val="000000"/>
              </w:rPr>
              <w:t>新台幣</w:t>
            </w:r>
            <w:r w:rsidRPr="00AB1C6E">
              <w:rPr>
                <w:rFonts w:ascii="標楷體" w:hAnsi="標楷體"/>
                <w:color w:val="000000"/>
              </w:rPr>
              <w:t xml:space="preserve">                 </w:t>
            </w:r>
            <w:r w:rsidRPr="00AB1C6E">
              <w:rPr>
                <w:rFonts w:ascii="標楷體" w:hAnsi="標楷體" w:hint="eastAsia"/>
                <w:color w:val="000000"/>
              </w:rPr>
              <w:t>元整</w:t>
            </w:r>
          </w:p>
        </w:tc>
      </w:tr>
    </w:tbl>
    <w:p w:rsidR="001C504F" w:rsidRPr="00B01CEE" w:rsidRDefault="001C504F" w:rsidP="000944B6">
      <w:pPr>
        <w:widowControl/>
      </w:pPr>
    </w:p>
    <w:sectPr w:rsidR="001C504F" w:rsidRPr="00B01CEE" w:rsidSect="009C66AA">
      <w:pgSz w:w="11906" w:h="16838"/>
      <w:pgMar w:top="720" w:right="720" w:bottom="720" w:left="72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04F" w:rsidRDefault="001C504F" w:rsidP="009C66AA">
      <w:r>
        <w:separator/>
      </w:r>
    </w:p>
  </w:endnote>
  <w:endnote w:type="continuationSeparator" w:id="0">
    <w:p w:rsidR="001C504F" w:rsidRDefault="001C504F" w:rsidP="009C6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04F" w:rsidRDefault="001C504F" w:rsidP="009C66AA">
      <w:r>
        <w:separator/>
      </w:r>
    </w:p>
  </w:footnote>
  <w:footnote w:type="continuationSeparator" w:id="0">
    <w:p w:rsidR="001C504F" w:rsidRDefault="001C504F" w:rsidP="009C6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1A6"/>
    <w:multiLevelType w:val="hybridMultilevel"/>
    <w:tmpl w:val="A6AC9760"/>
    <w:lvl w:ilvl="0" w:tplc="61021E4C">
      <w:start w:val="1"/>
      <w:numFmt w:val="taiwaneseCountingThousand"/>
      <w:lvlText w:val="%1、"/>
      <w:lvlJc w:val="left"/>
      <w:pPr>
        <w:ind w:left="720" w:hanging="720"/>
      </w:pPr>
      <w:rPr>
        <w:rFonts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08261A7"/>
    <w:multiLevelType w:val="hybridMultilevel"/>
    <w:tmpl w:val="40C2DE6A"/>
    <w:lvl w:ilvl="0" w:tplc="84FC28A8">
      <w:start w:val="1"/>
      <w:numFmt w:val="taiwaneseCountingThousand"/>
      <w:lvlText w:val="(%1)"/>
      <w:lvlJc w:val="left"/>
      <w:pPr>
        <w:ind w:left="2040" w:hanging="720"/>
      </w:pPr>
      <w:rPr>
        <w:rFonts w:cs="Times New Roman" w:hint="default"/>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
    <w:nsid w:val="29765162"/>
    <w:multiLevelType w:val="hybridMultilevel"/>
    <w:tmpl w:val="AFDAB85C"/>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BC54242"/>
    <w:multiLevelType w:val="hybridMultilevel"/>
    <w:tmpl w:val="4590061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4FB040A"/>
    <w:multiLevelType w:val="hybridMultilevel"/>
    <w:tmpl w:val="CBD66D96"/>
    <w:lvl w:ilvl="0" w:tplc="04090015">
      <w:start w:val="1"/>
      <w:numFmt w:val="taiwaneseCountingThousand"/>
      <w:lvlText w:val="%1、"/>
      <w:lvlJc w:val="left"/>
      <w:pPr>
        <w:ind w:left="901" w:hanging="480"/>
      </w:pPr>
      <w:rPr>
        <w:rFonts w:cs="Times New Roman"/>
      </w:rPr>
    </w:lvl>
    <w:lvl w:ilvl="1" w:tplc="04090019" w:tentative="1">
      <w:start w:val="1"/>
      <w:numFmt w:val="ideographTraditional"/>
      <w:lvlText w:val="%2、"/>
      <w:lvlJc w:val="left"/>
      <w:pPr>
        <w:ind w:left="1381" w:hanging="480"/>
      </w:pPr>
      <w:rPr>
        <w:rFonts w:cs="Times New Roman"/>
      </w:rPr>
    </w:lvl>
    <w:lvl w:ilvl="2" w:tplc="0409001B" w:tentative="1">
      <w:start w:val="1"/>
      <w:numFmt w:val="lowerRoman"/>
      <w:lvlText w:val="%3."/>
      <w:lvlJc w:val="right"/>
      <w:pPr>
        <w:ind w:left="1861" w:hanging="480"/>
      </w:pPr>
      <w:rPr>
        <w:rFonts w:cs="Times New Roman"/>
      </w:rPr>
    </w:lvl>
    <w:lvl w:ilvl="3" w:tplc="0409000F" w:tentative="1">
      <w:start w:val="1"/>
      <w:numFmt w:val="decimal"/>
      <w:lvlText w:val="%4."/>
      <w:lvlJc w:val="left"/>
      <w:pPr>
        <w:ind w:left="2341" w:hanging="480"/>
      </w:pPr>
      <w:rPr>
        <w:rFonts w:cs="Times New Roman"/>
      </w:rPr>
    </w:lvl>
    <w:lvl w:ilvl="4" w:tplc="04090019" w:tentative="1">
      <w:start w:val="1"/>
      <w:numFmt w:val="ideographTraditional"/>
      <w:lvlText w:val="%5、"/>
      <w:lvlJc w:val="left"/>
      <w:pPr>
        <w:ind w:left="2821" w:hanging="480"/>
      </w:pPr>
      <w:rPr>
        <w:rFonts w:cs="Times New Roman"/>
      </w:rPr>
    </w:lvl>
    <w:lvl w:ilvl="5" w:tplc="0409001B" w:tentative="1">
      <w:start w:val="1"/>
      <w:numFmt w:val="lowerRoman"/>
      <w:lvlText w:val="%6."/>
      <w:lvlJc w:val="right"/>
      <w:pPr>
        <w:ind w:left="3301" w:hanging="480"/>
      </w:pPr>
      <w:rPr>
        <w:rFonts w:cs="Times New Roman"/>
      </w:rPr>
    </w:lvl>
    <w:lvl w:ilvl="6" w:tplc="0409000F" w:tentative="1">
      <w:start w:val="1"/>
      <w:numFmt w:val="decimal"/>
      <w:lvlText w:val="%7."/>
      <w:lvlJc w:val="left"/>
      <w:pPr>
        <w:ind w:left="3781" w:hanging="480"/>
      </w:pPr>
      <w:rPr>
        <w:rFonts w:cs="Times New Roman"/>
      </w:rPr>
    </w:lvl>
    <w:lvl w:ilvl="7" w:tplc="04090019" w:tentative="1">
      <w:start w:val="1"/>
      <w:numFmt w:val="ideographTraditional"/>
      <w:lvlText w:val="%8、"/>
      <w:lvlJc w:val="left"/>
      <w:pPr>
        <w:ind w:left="4261" w:hanging="480"/>
      </w:pPr>
      <w:rPr>
        <w:rFonts w:cs="Times New Roman"/>
      </w:rPr>
    </w:lvl>
    <w:lvl w:ilvl="8" w:tplc="0409001B" w:tentative="1">
      <w:start w:val="1"/>
      <w:numFmt w:val="lowerRoman"/>
      <w:lvlText w:val="%9."/>
      <w:lvlJc w:val="right"/>
      <w:pPr>
        <w:ind w:left="4741" w:hanging="480"/>
      </w:pPr>
      <w:rPr>
        <w:rFonts w:cs="Times New Roman"/>
      </w:rPr>
    </w:lvl>
  </w:abstractNum>
  <w:abstractNum w:abstractNumId="5">
    <w:nsid w:val="4DE91B85"/>
    <w:multiLevelType w:val="hybridMultilevel"/>
    <w:tmpl w:val="7D22222E"/>
    <w:lvl w:ilvl="0" w:tplc="BEA4134A">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6">
    <w:nsid w:val="6E3E1AC2"/>
    <w:multiLevelType w:val="hybridMultilevel"/>
    <w:tmpl w:val="66949A9E"/>
    <w:lvl w:ilvl="0" w:tplc="38604522">
      <w:start w:val="1"/>
      <w:numFmt w:val="decimal"/>
      <w:lvlText w:val="%1."/>
      <w:lvlJc w:val="left"/>
      <w:pPr>
        <w:ind w:left="1102" w:hanging="480"/>
      </w:pPr>
      <w:rPr>
        <w:rFonts w:cs="Times New Roman"/>
        <w:color w:val="auto"/>
      </w:rPr>
    </w:lvl>
    <w:lvl w:ilvl="1" w:tplc="04090019" w:tentative="1">
      <w:start w:val="1"/>
      <w:numFmt w:val="ideographTraditional"/>
      <w:lvlText w:val="%2、"/>
      <w:lvlJc w:val="left"/>
      <w:pPr>
        <w:ind w:left="1582" w:hanging="480"/>
      </w:pPr>
      <w:rPr>
        <w:rFonts w:cs="Times New Roman"/>
      </w:rPr>
    </w:lvl>
    <w:lvl w:ilvl="2" w:tplc="0409001B" w:tentative="1">
      <w:start w:val="1"/>
      <w:numFmt w:val="lowerRoman"/>
      <w:lvlText w:val="%3."/>
      <w:lvlJc w:val="right"/>
      <w:pPr>
        <w:ind w:left="2062" w:hanging="480"/>
      </w:pPr>
      <w:rPr>
        <w:rFonts w:cs="Times New Roman"/>
      </w:rPr>
    </w:lvl>
    <w:lvl w:ilvl="3" w:tplc="0409000F" w:tentative="1">
      <w:start w:val="1"/>
      <w:numFmt w:val="decimal"/>
      <w:lvlText w:val="%4."/>
      <w:lvlJc w:val="left"/>
      <w:pPr>
        <w:ind w:left="2542" w:hanging="480"/>
      </w:pPr>
      <w:rPr>
        <w:rFonts w:cs="Times New Roman"/>
      </w:rPr>
    </w:lvl>
    <w:lvl w:ilvl="4" w:tplc="04090019" w:tentative="1">
      <w:start w:val="1"/>
      <w:numFmt w:val="ideographTraditional"/>
      <w:lvlText w:val="%5、"/>
      <w:lvlJc w:val="left"/>
      <w:pPr>
        <w:ind w:left="3022" w:hanging="480"/>
      </w:pPr>
      <w:rPr>
        <w:rFonts w:cs="Times New Roman"/>
      </w:rPr>
    </w:lvl>
    <w:lvl w:ilvl="5" w:tplc="0409001B" w:tentative="1">
      <w:start w:val="1"/>
      <w:numFmt w:val="lowerRoman"/>
      <w:lvlText w:val="%6."/>
      <w:lvlJc w:val="right"/>
      <w:pPr>
        <w:ind w:left="3502" w:hanging="480"/>
      </w:pPr>
      <w:rPr>
        <w:rFonts w:cs="Times New Roman"/>
      </w:rPr>
    </w:lvl>
    <w:lvl w:ilvl="6" w:tplc="0409000F" w:tentative="1">
      <w:start w:val="1"/>
      <w:numFmt w:val="decimal"/>
      <w:lvlText w:val="%7."/>
      <w:lvlJc w:val="left"/>
      <w:pPr>
        <w:ind w:left="3982" w:hanging="480"/>
      </w:pPr>
      <w:rPr>
        <w:rFonts w:cs="Times New Roman"/>
      </w:rPr>
    </w:lvl>
    <w:lvl w:ilvl="7" w:tplc="04090019" w:tentative="1">
      <w:start w:val="1"/>
      <w:numFmt w:val="ideographTraditional"/>
      <w:lvlText w:val="%8、"/>
      <w:lvlJc w:val="left"/>
      <w:pPr>
        <w:ind w:left="4462" w:hanging="480"/>
      </w:pPr>
      <w:rPr>
        <w:rFonts w:cs="Times New Roman"/>
      </w:rPr>
    </w:lvl>
    <w:lvl w:ilvl="8" w:tplc="0409001B" w:tentative="1">
      <w:start w:val="1"/>
      <w:numFmt w:val="lowerRoman"/>
      <w:lvlText w:val="%9."/>
      <w:lvlJc w:val="right"/>
      <w:pPr>
        <w:ind w:left="4942" w:hanging="480"/>
      </w:pPr>
      <w:rPr>
        <w:rFonts w:cs="Times New Roman"/>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40"/>
  <w:drawingGridVerticalSpacing w:val="381"/>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CEE"/>
    <w:rsid w:val="00062ED0"/>
    <w:rsid w:val="00073DC2"/>
    <w:rsid w:val="0008314B"/>
    <w:rsid w:val="000944B6"/>
    <w:rsid w:val="000A53EC"/>
    <w:rsid w:val="00147446"/>
    <w:rsid w:val="00152AA5"/>
    <w:rsid w:val="001C3E50"/>
    <w:rsid w:val="001C504F"/>
    <w:rsid w:val="002154DA"/>
    <w:rsid w:val="00316249"/>
    <w:rsid w:val="00330326"/>
    <w:rsid w:val="00335C77"/>
    <w:rsid w:val="00352BAB"/>
    <w:rsid w:val="003D45E9"/>
    <w:rsid w:val="00436987"/>
    <w:rsid w:val="00484F6E"/>
    <w:rsid w:val="0048639B"/>
    <w:rsid w:val="004C4AD6"/>
    <w:rsid w:val="004F4069"/>
    <w:rsid w:val="00523568"/>
    <w:rsid w:val="00526B07"/>
    <w:rsid w:val="00553384"/>
    <w:rsid w:val="005A47B3"/>
    <w:rsid w:val="005D0DD5"/>
    <w:rsid w:val="00612AE4"/>
    <w:rsid w:val="0064393B"/>
    <w:rsid w:val="0065144C"/>
    <w:rsid w:val="006A2E10"/>
    <w:rsid w:val="006B27EB"/>
    <w:rsid w:val="006D57C9"/>
    <w:rsid w:val="006E12D8"/>
    <w:rsid w:val="0079633B"/>
    <w:rsid w:val="007F7C9E"/>
    <w:rsid w:val="008163AB"/>
    <w:rsid w:val="0082084F"/>
    <w:rsid w:val="00851CAE"/>
    <w:rsid w:val="008858D8"/>
    <w:rsid w:val="008A6F74"/>
    <w:rsid w:val="008B56BF"/>
    <w:rsid w:val="00942392"/>
    <w:rsid w:val="00983EDD"/>
    <w:rsid w:val="009C66AA"/>
    <w:rsid w:val="00A160AE"/>
    <w:rsid w:val="00A2594C"/>
    <w:rsid w:val="00A52184"/>
    <w:rsid w:val="00AB0251"/>
    <w:rsid w:val="00AB1C6E"/>
    <w:rsid w:val="00AD22FA"/>
    <w:rsid w:val="00B01CEE"/>
    <w:rsid w:val="00B308DD"/>
    <w:rsid w:val="00B42940"/>
    <w:rsid w:val="00B61744"/>
    <w:rsid w:val="00B716EF"/>
    <w:rsid w:val="00B81968"/>
    <w:rsid w:val="00C167CC"/>
    <w:rsid w:val="00C2079F"/>
    <w:rsid w:val="00C310C4"/>
    <w:rsid w:val="00C74AF6"/>
    <w:rsid w:val="00CA24F7"/>
    <w:rsid w:val="00D15C0E"/>
    <w:rsid w:val="00D1715A"/>
    <w:rsid w:val="00D25465"/>
    <w:rsid w:val="00D76EC3"/>
    <w:rsid w:val="00D91348"/>
    <w:rsid w:val="00D952FF"/>
    <w:rsid w:val="00DC0913"/>
    <w:rsid w:val="00DC5BCA"/>
    <w:rsid w:val="00DD470A"/>
    <w:rsid w:val="00E453E1"/>
    <w:rsid w:val="00E5419C"/>
    <w:rsid w:val="00EA3D63"/>
    <w:rsid w:val="00EE3909"/>
    <w:rsid w:val="00F20E08"/>
    <w:rsid w:val="00F24774"/>
    <w:rsid w:val="00F44D4D"/>
    <w:rsid w:val="00F632D5"/>
    <w:rsid w:val="00F85186"/>
    <w:rsid w:val="00FA6B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CEE"/>
    <w:pPr>
      <w:widowControl w:val="0"/>
    </w:pPr>
    <w:rPr>
      <w:rFonts w:ascii="Times New Roman" w:eastAsia="標楷體" w:hAnsi="Times New Roman"/>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1CEE"/>
    <w:pPr>
      <w:ind w:leftChars="200" w:left="480"/>
    </w:pPr>
  </w:style>
  <w:style w:type="table" w:styleId="TableGrid">
    <w:name w:val="Table Grid"/>
    <w:basedOn w:val="TableNormal"/>
    <w:uiPriority w:val="99"/>
    <w:rsid w:val="008858D8"/>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9C66A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C66AA"/>
    <w:rPr>
      <w:rFonts w:ascii="Times New Roman" w:eastAsia="標楷體" w:hAnsi="Times New Roman" w:cs="Times New Roman"/>
      <w:sz w:val="20"/>
      <w:szCs w:val="20"/>
    </w:rPr>
  </w:style>
  <w:style w:type="paragraph" w:styleId="Footer">
    <w:name w:val="footer"/>
    <w:basedOn w:val="Normal"/>
    <w:link w:val="FooterChar"/>
    <w:uiPriority w:val="99"/>
    <w:semiHidden/>
    <w:rsid w:val="009C66A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9C66AA"/>
    <w:rPr>
      <w:rFonts w:ascii="Times New Roman" w:eastAsia="標楷體" w:hAnsi="Times New Roman" w:cs="Times New Roman"/>
      <w:sz w:val="20"/>
      <w:szCs w:val="20"/>
    </w:rPr>
  </w:style>
  <w:style w:type="paragraph" w:styleId="BalloonText">
    <w:name w:val="Balloon Text"/>
    <w:basedOn w:val="Normal"/>
    <w:link w:val="BalloonTextChar"/>
    <w:uiPriority w:val="99"/>
    <w:semiHidden/>
    <w:rsid w:val="00335C77"/>
    <w:rPr>
      <w:rFonts w:ascii="Cambria" w:eastAsia="新細明體" w:hAnsi="Cambria"/>
      <w:sz w:val="18"/>
      <w:szCs w:val="18"/>
    </w:rPr>
  </w:style>
  <w:style w:type="character" w:customStyle="1" w:styleId="BalloonTextChar">
    <w:name w:val="Balloon Text Char"/>
    <w:basedOn w:val="DefaultParagraphFont"/>
    <w:link w:val="BalloonText"/>
    <w:uiPriority w:val="99"/>
    <w:semiHidden/>
    <w:locked/>
    <w:rsid w:val="00335C77"/>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3</Pages>
  <Words>218</Words>
  <Characters>1247</Characters>
  <Application>Microsoft Office Outlook</Application>
  <DocSecurity>0</DocSecurity>
  <Lines>0</Lines>
  <Paragraphs>0</Paragraphs>
  <ScaleCrop>false</ScaleCrop>
  <Company>TestComputer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user</cp:lastModifiedBy>
  <cp:revision>30</cp:revision>
  <cp:lastPrinted>2015-12-22T06:44:00Z</cp:lastPrinted>
  <dcterms:created xsi:type="dcterms:W3CDTF">2016-08-24T09:02:00Z</dcterms:created>
  <dcterms:modified xsi:type="dcterms:W3CDTF">2017-02-13T05:07:00Z</dcterms:modified>
</cp:coreProperties>
</file>